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49" w:rsidRPr="00473E49" w:rsidRDefault="00473E49" w:rsidP="00473E49">
      <w:pPr>
        <w:spacing w:line="360" w:lineRule="auto"/>
        <w:rPr>
          <w:rFonts w:ascii="Arial" w:hAnsi="Arial" w:cs="Arial"/>
          <w:b/>
          <w:noProof/>
          <w:color w:val="FFFFFF"/>
          <w:sz w:val="28"/>
          <w:szCs w:val="28"/>
        </w:rPr>
      </w:pPr>
    </w:p>
    <w:p w:rsidR="00473E49" w:rsidRPr="00473E49" w:rsidRDefault="00DE43FA" w:rsidP="00473E49">
      <w:pPr>
        <w:spacing w:line="360" w:lineRule="auto"/>
        <w:rPr>
          <w:rFonts w:ascii="Arial" w:hAnsi="Arial" w:cs="Arial"/>
          <w:b/>
          <w:noProof/>
          <w:color w:val="FFFFFF"/>
          <w:sz w:val="28"/>
          <w:szCs w:val="28"/>
        </w:rPr>
      </w:pPr>
      <w:r w:rsidRPr="00DE43FA">
        <w:rPr>
          <w:rFonts w:ascii="Arial" w:hAnsi="Arial" w:cs="Arial"/>
          <w:b/>
          <w:noProof/>
          <w:color w:val="FFFFFF"/>
          <w:sz w:val="28"/>
          <w:szCs w:val="28"/>
        </w:rPr>
        <mc:AlternateContent>
          <mc:Choice Requires="wps">
            <w:drawing>
              <wp:anchor distT="0" distB="0" distL="114300" distR="114300" simplePos="0" relativeHeight="251659264" behindDoc="0" locked="0" layoutInCell="1" allowOverlap="1" wp14:anchorId="15491841" wp14:editId="3034287E">
                <wp:simplePos x="0" y="0"/>
                <wp:positionH relativeFrom="column">
                  <wp:posOffset>1751330</wp:posOffset>
                </wp:positionH>
                <wp:positionV relativeFrom="paragraph">
                  <wp:posOffset>0</wp:posOffset>
                </wp:positionV>
                <wp:extent cx="2374265" cy="1403985"/>
                <wp:effectExtent l="0" t="0" r="19685" b="254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52016" w:rsidRPr="00DE43FA" w:rsidRDefault="00052016">
                            <w:pPr>
                              <w:rPr>
                                <w:rFonts w:asciiTheme="minorHAnsi" w:hAnsiTheme="minorHAnsi" w:cstheme="minorHAnsi"/>
                                <w:sz w:val="28"/>
                                <w:szCs w:val="28"/>
                              </w:rPr>
                            </w:pPr>
                            <w:r w:rsidRPr="00DE43FA">
                              <w:rPr>
                                <w:rFonts w:asciiTheme="minorHAnsi" w:hAnsiTheme="minorHAnsi" w:cstheme="minorHAnsi"/>
                                <w:sz w:val="28"/>
                                <w:szCs w:val="28"/>
                              </w:rPr>
                              <w:t>HANDBOEK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491841" id="_x0000_t202" coordsize="21600,21600" o:spt="202" path="m,l,21600r21600,l21600,xe">
                <v:stroke joinstyle="miter"/>
                <v:path gradientshapeok="t" o:connecttype="rect"/>
              </v:shapetype>
              <v:shape id="Tekstvak 2" o:spid="_x0000_s1026" type="#_x0000_t202" style="position:absolute;margin-left:137.9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">
                <v:textbox style="mso-fit-shape-to-text:t">
                  <w:txbxContent>
                    <w:p w:rsidR="00052016" w:rsidRPr="00DE43FA" w:rsidRDefault="00052016">
                      <w:pPr>
                        <w:rPr>
                          <w:rFonts w:asciiTheme="minorHAnsi" w:hAnsiTheme="minorHAnsi" w:cstheme="minorHAnsi"/>
                          <w:sz w:val="28"/>
                          <w:szCs w:val="28"/>
                        </w:rPr>
                      </w:pPr>
                      <w:r w:rsidRPr="00DE43FA">
                        <w:rPr>
                          <w:rFonts w:asciiTheme="minorHAnsi" w:hAnsiTheme="minorHAnsi" w:cstheme="minorHAnsi"/>
                          <w:sz w:val="28"/>
                          <w:szCs w:val="28"/>
                        </w:rPr>
                        <w:t>HANDBOEK</w:t>
                      </w:r>
                    </w:p>
                  </w:txbxContent>
                </v:textbox>
              </v:shape>
            </w:pict>
          </mc:Fallback>
        </mc:AlternateContent>
      </w:r>
      <w:r w:rsidR="00ED3F33">
        <w:rPr>
          <w:rFonts w:ascii="Arial" w:hAnsi="Arial" w:cs="Arial"/>
          <w:noProof/>
          <w:szCs w:val="20"/>
        </w:rPr>
        <w:drawing>
          <wp:inline distT="0" distB="0" distL="0" distR="0" wp14:anchorId="458BBCA8" wp14:editId="1CD157F8">
            <wp:extent cx="1493520" cy="10179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017905"/>
                    </a:xfrm>
                    <a:prstGeom prst="rect">
                      <a:avLst/>
                    </a:prstGeom>
                    <a:noFill/>
                  </pic:spPr>
                </pic:pic>
              </a:graphicData>
            </a:graphic>
          </wp:inline>
        </w:drawing>
      </w:r>
      <w:r>
        <w:rPr>
          <w:rFonts w:ascii="Arial" w:hAnsi="Arial" w:cs="Arial"/>
          <w:b/>
          <w:noProof/>
          <w:color w:val="FFFFFF"/>
          <w:sz w:val="28"/>
          <w:szCs w:val="28"/>
        </w:rPr>
        <w:t>HHANDA</w:t>
      </w: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22113A" w:rsidRPr="00473E49" w:rsidRDefault="00C64D64" w:rsidP="00C64D64">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rPr>
          <w:rFonts w:ascii="Arial" w:hAnsi="Arial" w:cs="Arial"/>
          <w:szCs w:val="20"/>
        </w:rPr>
      </w:pPr>
      <w:r>
        <w:rPr>
          <w:rFonts w:ascii="Arial" w:hAnsi="Arial" w:cs="Arial"/>
          <w:noProof/>
          <w:szCs w:val="20"/>
        </w:rPr>
        <w:drawing>
          <wp:inline distT="0" distB="0" distL="0" distR="0" wp14:anchorId="06AED7F6" wp14:editId="7C9FB521">
            <wp:extent cx="4057427" cy="27051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8098" cy="2705547"/>
                    </a:xfrm>
                    <a:prstGeom prst="rect">
                      <a:avLst/>
                    </a:prstGeom>
                    <a:noFill/>
                  </pic:spPr>
                </pic:pic>
              </a:graphicData>
            </a:graphic>
          </wp:inline>
        </w:drawing>
      </w:r>
      <w:r w:rsidR="00797D41">
        <w:rPr>
          <w:rFonts w:ascii="Arial" w:hAnsi="Arial" w:cs="Arial"/>
          <w:szCs w:val="20"/>
        </w:rPr>
        <w:t xml:space="preserve">SUPERVISORENOPLEIDING </w:t>
      </w:r>
      <w:r w:rsidR="00AF7C1A">
        <w:rPr>
          <w:rFonts w:ascii="Arial" w:hAnsi="Arial" w:cs="Arial"/>
          <w:szCs w:val="20"/>
        </w:rPr>
        <w:t xml:space="preserve">NIFP </w:t>
      </w:r>
      <w:r w:rsidR="00797D41">
        <w:rPr>
          <w:rFonts w:ascii="Arial" w:hAnsi="Arial" w:cs="Arial"/>
          <w:szCs w:val="20"/>
        </w:rPr>
        <w:t>2017</w:t>
      </w: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Default="0022113A" w:rsidP="00ED3F33">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rPr>
          <w:rFonts w:ascii="Arial" w:hAnsi="Arial" w:cs="Arial"/>
          <w:szCs w:val="20"/>
        </w:rPr>
      </w:pPr>
      <w:r>
        <w:rPr>
          <w:rFonts w:ascii="Arial" w:hAnsi="Arial" w:cs="Arial"/>
          <w:szCs w:val="20"/>
        </w:rPr>
        <w:t>Hoofddocent: Drs. C.M.A. van Laarhoven</w:t>
      </w:r>
    </w:p>
    <w:p w:rsidR="0022113A" w:rsidRPr="00ED3F33" w:rsidRDefault="0022113A" w:rsidP="00ED3F33">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rPr>
          <w:rFonts w:ascii="Arial" w:hAnsi="Arial" w:cs="Arial"/>
          <w:sz w:val="20"/>
          <w:szCs w:val="20"/>
        </w:rPr>
      </w:pPr>
      <w:r w:rsidRPr="00ED3F33">
        <w:rPr>
          <w:rFonts w:ascii="Arial" w:hAnsi="Arial" w:cs="Arial"/>
          <w:sz w:val="20"/>
          <w:szCs w:val="20"/>
        </w:rPr>
        <w:t>c.m.a.vanlaarhoven@planet.nl</w:t>
      </w: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473E49" w:rsidRPr="00473E49" w:rsidRDefault="00473E49" w:rsidP="00473E49">
      <w:pPr>
        <w:spacing w:line="360" w:lineRule="auto"/>
        <w:rPr>
          <w:rFonts w:ascii="Arial" w:hAnsi="Arial" w:cs="Arial"/>
          <w:szCs w:val="20"/>
        </w:rPr>
      </w:pPr>
    </w:p>
    <w:p w:rsidR="0063283E" w:rsidRDefault="0063283E">
      <w:pPr>
        <w:rPr>
          <w:rFonts w:ascii="Arial" w:hAnsi="Arial" w:cs="Arial"/>
          <w:szCs w:val="20"/>
        </w:rPr>
      </w:pPr>
      <w:r>
        <w:rPr>
          <w:rFonts w:ascii="Arial" w:hAnsi="Arial" w:cs="Arial"/>
          <w:szCs w:val="20"/>
        </w:rPr>
        <w:br w:type="page"/>
      </w:r>
    </w:p>
    <w:p w:rsidR="0063283E" w:rsidRPr="00977607" w:rsidRDefault="0063283E" w:rsidP="0063283E">
      <w:pPr>
        <w:pStyle w:val="Kop3"/>
        <w:pBdr>
          <w:bottom w:val="single" w:sz="18" w:space="1" w:color="365F91"/>
        </w:pBdr>
        <w:spacing w:line="360" w:lineRule="auto"/>
        <w:rPr>
          <w:rFonts w:asciiTheme="minorHAnsi" w:hAnsiTheme="minorHAnsi" w:cstheme="minorHAnsi"/>
          <w:bCs w:val="0"/>
          <w:szCs w:val="28"/>
        </w:rPr>
      </w:pPr>
      <w:r w:rsidRPr="00977607">
        <w:rPr>
          <w:rFonts w:asciiTheme="minorHAnsi" w:hAnsiTheme="minorHAnsi" w:cstheme="minorHAnsi"/>
          <w:bCs w:val="0"/>
          <w:szCs w:val="28"/>
        </w:rPr>
        <w:lastRenderedPageBreak/>
        <w:t>Inhoudsopgave</w:t>
      </w:r>
    </w:p>
    <w:p w:rsidR="0063283E" w:rsidRPr="00977607" w:rsidRDefault="0063283E" w:rsidP="0063283E">
      <w:pPr>
        <w:pStyle w:val="Kop3"/>
        <w:spacing w:line="360" w:lineRule="auto"/>
        <w:rPr>
          <w:rFonts w:asciiTheme="minorHAnsi" w:hAnsiTheme="minorHAnsi" w:cstheme="minorHAnsi"/>
          <w:bCs w:val="0"/>
          <w:sz w:val="20"/>
          <w:szCs w:val="22"/>
        </w:rPr>
      </w:pPr>
    </w:p>
    <w:p w:rsidR="0063283E" w:rsidRPr="00977607" w:rsidRDefault="0063283E" w:rsidP="0063283E">
      <w:pPr>
        <w:rPr>
          <w:rFonts w:asciiTheme="minorHAnsi" w:hAnsiTheme="minorHAnsi" w:cstheme="minorHAnsi"/>
        </w:rPr>
      </w:pPr>
    </w:p>
    <w:p w:rsidR="0063283E" w:rsidRPr="00977607" w:rsidRDefault="0063283E" w:rsidP="0063283E">
      <w:pPr>
        <w:pStyle w:val="Kop3"/>
        <w:spacing w:line="360" w:lineRule="auto"/>
        <w:rPr>
          <w:rFonts w:asciiTheme="minorHAnsi" w:hAnsiTheme="minorHAnsi" w:cstheme="minorHAnsi"/>
          <w:b w:val="0"/>
          <w:bCs w:val="0"/>
          <w:sz w:val="20"/>
          <w:szCs w:val="22"/>
        </w:rPr>
      </w:pPr>
      <w:r w:rsidRPr="00977607">
        <w:rPr>
          <w:rFonts w:asciiTheme="minorHAnsi" w:hAnsiTheme="minorHAnsi" w:cstheme="minorHAnsi"/>
          <w:bCs w:val="0"/>
          <w:sz w:val="20"/>
          <w:szCs w:val="22"/>
        </w:rPr>
        <w:t>Inleiding</w:t>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t xml:space="preserve">.  </w:t>
      </w:r>
      <w:r w:rsidRPr="00977607">
        <w:rPr>
          <w:rFonts w:asciiTheme="minorHAnsi" w:hAnsiTheme="minorHAnsi" w:cstheme="minorHAnsi"/>
          <w:b w:val="0"/>
          <w:bCs w:val="0"/>
          <w:sz w:val="20"/>
          <w:szCs w:val="22"/>
        </w:rPr>
        <w:tab/>
        <w:t xml:space="preserve"> </w:t>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r>
      <w:r w:rsidRPr="00977607">
        <w:rPr>
          <w:rFonts w:asciiTheme="minorHAnsi" w:hAnsiTheme="minorHAnsi" w:cstheme="minorHAnsi"/>
          <w:b w:val="0"/>
          <w:bCs w:val="0"/>
          <w:sz w:val="20"/>
          <w:szCs w:val="22"/>
        </w:rPr>
        <w:tab/>
        <w:t xml:space="preserve"> </w:t>
      </w:r>
    </w:p>
    <w:p w:rsidR="0063283E" w:rsidRPr="00977607" w:rsidRDefault="000C4741" w:rsidP="0063283E">
      <w:pPr>
        <w:pStyle w:val="Kop3"/>
        <w:spacing w:line="360" w:lineRule="auto"/>
        <w:rPr>
          <w:rFonts w:asciiTheme="minorHAnsi" w:hAnsiTheme="minorHAnsi" w:cstheme="minorHAnsi"/>
          <w:bCs w:val="0"/>
          <w:sz w:val="20"/>
          <w:szCs w:val="22"/>
        </w:rPr>
      </w:pPr>
      <w:bookmarkStart w:id="0" w:name="_GoBack"/>
      <w:bookmarkEnd w:id="0"/>
      <w:r>
        <w:rPr>
          <w:rFonts w:asciiTheme="minorHAnsi" w:hAnsiTheme="minorHAnsi" w:cstheme="minorHAnsi"/>
          <w:bCs w:val="0"/>
          <w:sz w:val="20"/>
          <w:szCs w:val="22"/>
        </w:rPr>
        <w:t xml:space="preserve">1. </w:t>
      </w:r>
      <w:r w:rsidR="005B59E1">
        <w:rPr>
          <w:rFonts w:asciiTheme="minorHAnsi" w:hAnsiTheme="minorHAnsi" w:cstheme="minorHAnsi"/>
          <w:bCs w:val="0"/>
          <w:sz w:val="20"/>
          <w:szCs w:val="22"/>
        </w:rPr>
        <w:t>Cursusbeschrijving</w:t>
      </w:r>
      <w:r w:rsidR="0063283E" w:rsidRPr="00977607">
        <w:rPr>
          <w:rFonts w:asciiTheme="minorHAnsi" w:hAnsiTheme="minorHAnsi" w:cstheme="minorHAnsi"/>
          <w:bCs w:val="0"/>
          <w:sz w:val="20"/>
          <w:szCs w:val="22"/>
        </w:rPr>
        <w:tab/>
      </w:r>
      <w:r w:rsidR="0063283E" w:rsidRPr="00977607">
        <w:rPr>
          <w:rFonts w:asciiTheme="minorHAnsi" w:hAnsiTheme="minorHAnsi" w:cstheme="minorHAnsi"/>
          <w:bCs w:val="0"/>
          <w:sz w:val="20"/>
          <w:szCs w:val="22"/>
        </w:rPr>
        <w:tab/>
        <w:t xml:space="preserve"> </w:t>
      </w:r>
    </w:p>
    <w:p w:rsidR="0063283E" w:rsidRPr="00977607" w:rsidRDefault="0063283E" w:rsidP="0063283E">
      <w:pPr>
        <w:spacing w:line="360" w:lineRule="auto"/>
        <w:rPr>
          <w:rFonts w:asciiTheme="minorHAnsi" w:hAnsiTheme="minorHAnsi" w:cstheme="minorHAnsi"/>
          <w:sz w:val="20"/>
          <w:szCs w:val="22"/>
        </w:rPr>
      </w:pPr>
      <w:r w:rsidRPr="00977607">
        <w:rPr>
          <w:rFonts w:asciiTheme="minorHAnsi" w:hAnsiTheme="minorHAnsi" w:cstheme="minorHAnsi"/>
          <w:sz w:val="20"/>
          <w:szCs w:val="22"/>
        </w:rPr>
        <w:t xml:space="preserve">    </w:t>
      </w:r>
      <w:r w:rsidRPr="00977607">
        <w:rPr>
          <w:rFonts w:asciiTheme="minorHAnsi" w:hAnsiTheme="minorHAnsi" w:cstheme="minorHAnsi"/>
          <w:sz w:val="20"/>
          <w:szCs w:val="22"/>
        </w:rPr>
        <w:tab/>
        <w:t>1.1. Doelen</w:t>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t xml:space="preserve"> </w:t>
      </w:r>
      <w:r w:rsidRPr="00977607">
        <w:rPr>
          <w:rFonts w:asciiTheme="minorHAnsi" w:hAnsiTheme="minorHAnsi" w:cstheme="minorHAnsi"/>
          <w:sz w:val="20"/>
          <w:szCs w:val="22"/>
        </w:rPr>
        <w:tab/>
      </w:r>
    </w:p>
    <w:p w:rsidR="0063283E" w:rsidRPr="00977607" w:rsidRDefault="00932D2C" w:rsidP="0063283E">
      <w:pPr>
        <w:spacing w:line="360" w:lineRule="auto"/>
        <w:rPr>
          <w:rFonts w:asciiTheme="minorHAnsi" w:hAnsiTheme="minorHAnsi" w:cstheme="minorHAnsi"/>
          <w:sz w:val="20"/>
          <w:szCs w:val="22"/>
        </w:rPr>
      </w:pPr>
      <w:r w:rsidRPr="00977607">
        <w:rPr>
          <w:rFonts w:asciiTheme="minorHAnsi" w:hAnsiTheme="minorHAnsi" w:cstheme="minorHAnsi"/>
          <w:sz w:val="20"/>
          <w:szCs w:val="22"/>
        </w:rPr>
        <w:tab/>
        <w:t xml:space="preserve">1.2. </w:t>
      </w:r>
      <w:r w:rsidR="005B59E1">
        <w:rPr>
          <w:rFonts w:asciiTheme="minorHAnsi" w:hAnsiTheme="minorHAnsi" w:cstheme="minorHAnsi"/>
          <w:sz w:val="20"/>
          <w:szCs w:val="22"/>
        </w:rPr>
        <w:t>Onderwijsopzet</w:t>
      </w:r>
      <w:r w:rsidR="0063283E" w:rsidRPr="00977607">
        <w:rPr>
          <w:rFonts w:asciiTheme="minorHAnsi" w:hAnsiTheme="minorHAnsi" w:cstheme="minorHAnsi"/>
          <w:sz w:val="20"/>
          <w:szCs w:val="22"/>
        </w:rPr>
        <w:tab/>
      </w:r>
      <w:r w:rsidR="0063283E" w:rsidRPr="00977607">
        <w:rPr>
          <w:rFonts w:asciiTheme="minorHAnsi" w:hAnsiTheme="minorHAnsi" w:cstheme="minorHAnsi"/>
          <w:sz w:val="20"/>
          <w:szCs w:val="22"/>
        </w:rPr>
        <w:tab/>
      </w:r>
      <w:r w:rsidR="0063283E" w:rsidRPr="00977607">
        <w:rPr>
          <w:rFonts w:asciiTheme="minorHAnsi" w:hAnsiTheme="minorHAnsi" w:cstheme="minorHAnsi"/>
          <w:sz w:val="20"/>
          <w:szCs w:val="22"/>
        </w:rPr>
        <w:tab/>
      </w:r>
      <w:r w:rsidR="0063283E" w:rsidRPr="00977607">
        <w:rPr>
          <w:rFonts w:asciiTheme="minorHAnsi" w:hAnsiTheme="minorHAnsi" w:cstheme="minorHAnsi"/>
          <w:sz w:val="20"/>
          <w:szCs w:val="22"/>
        </w:rPr>
        <w:tab/>
      </w:r>
      <w:r w:rsidR="0063283E" w:rsidRPr="00977607">
        <w:rPr>
          <w:rFonts w:asciiTheme="minorHAnsi" w:hAnsiTheme="minorHAnsi" w:cstheme="minorHAnsi"/>
          <w:sz w:val="20"/>
          <w:szCs w:val="22"/>
        </w:rPr>
        <w:tab/>
        <w:t xml:space="preserve"> </w:t>
      </w:r>
      <w:r w:rsidR="0063283E" w:rsidRPr="00977607">
        <w:rPr>
          <w:rFonts w:asciiTheme="minorHAnsi" w:hAnsiTheme="minorHAnsi" w:cstheme="minorHAnsi"/>
          <w:sz w:val="20"/>
          <w:szCs w:val="22"/>
        </w:rPr>
        <w:tab/>
      </w:r>
    </w:p>
    <w:p w:rsidR="0063283E" w:rsidRPr="00977607" w:rsidRDefault="0063283E" w:rsidP="0063283E">
      <w:pPr>
        <w:spacing w:line="360" w:lineRule="auto"/>
        <w:ind w:firstLine="708"/>
        <w:rPr>
          <w:rFonts w:asciiTheme="minorHAnsi" w:hAnsiTheme="minorHAnsi" w:cstheme="minorHAnsi"/>
          <w:sz w:val="20"/>
          <w:szCs w:val="22"/>
        </w:rPr>
      </w:pPr>
      <w:r w:rsidRPr="00977607">
        <w:rPr>
          <w:rFonts w:asciiTheme="minorHAnsi" w:hAnsiTheme="minorHAnsi" w:cstheme="minorHAnsi"/>
          <w:sz w:val="20"/>
          <w:szCs w:val="22"/>
        </w:rPr>
        <w:t>1.3. Beoordeling</w:t>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r>
      <w:r w:rsidRPr="00977607">
        <w:rPr>
          <w:rFonts w:asciiTheme="minorHAnsi" w:hAnsiTheme="minorHAnsi" w:cstheme="minorHAnsi"/>
          <w:sz w:val="20"/>
          <w:szCs w:val="22"/>
        </w:rPr>
        <w:tab/>
        <w:t xml:space="preserve"> </w:t>
      </w:r>
      <w:r w:rsidRPr="00977607">
        <w:rPr>
          <w:rFonts w:asciiTheme="minorHAnsi" w:hAnsiTheme="minorHAnsi" w:cstheme="minorHAnsi"/>
          <w:sz w:val="20"/>
          <w:szCs w:val="22"/>
        </w:rPr>
        <w:tab/>
      </w:r>
    </w:p>
    <w:p w:rsidR="00AF7C1A" w:rsidRPr="00977607" w:rsidRDefault="00AF7C1A" w:rsidP="0063283E">
      <w:pPr>
        <w:spacing w:line="360" w:lineRule="auto"/>
        <w:rPr>
          <w:rFonts w:asciiTheme="minorHAnsi" w:hAnsiTheme="minorHAnsi" w:cstheme="minorHAnsi"/>
          <w:sz w:val="20"/>
          <w:szCs w:val="22"/>
        </w:rPr>
      </w:pPr>
    </w:p>
    <w:p w:rsidR="0063283E" w:rsidRPr="00977607" w:rsidRDefault="00F3061F" w:rsidP="0063283E">
      <w:pPr>
        <w:spacing w:line="360" w:lineRule="auto"/>
        <w:rPr>
          <w:rFonts w:asciiTheme="minorHAnsi" w:hAnsiTheme="minorHAnsi" w:cstheme="minorHAnsi"/>
          <w:b/>
          <w:sz w:val="20"/>
          <w:szCs w:val="22"/>
        </w:rPr>
      </w:pPr>
      <w:r w:rsidRPr="00977607">
        <w:rPr>
          <w:rFonts w:asciiTheme="minorHAnsi" w:hAnsiTheme="minorHAnsi" w:cstheme="minorHAnsi"/>
          <w:b/>
          <w:sz w:val="20"/>
          <w:szCs w:val="22"/>
        </w:rPr>
        <w:t xml:space="preserve">2. </w:t>
      </w:r>
      <w:r w:rsidR="000C4741">
        <w:rPr>
          <w:rFonts w:asciiTheme="minorHAnsi" w:hAnsiTheme="minorHAnsi" w:cstheme="minorHAnsi"/>
          <w:b/>
          <w:sz w:val="20"/>
          <w:szCs w:val="22"/>
        </w:rPr>
        <w:t>Onderwijsprogramma</w:t>
      </w:r>
    </w:p>
    <w:p w:rsidR="006B1078" w:rsidRPr="00977607" w:rsidRDefault="0063283E" w:rsidP="0063283E">
      <w:pPr>
        <w:spacing w:line="360" w:lineRule="auto"/>
        <w:ind w:firstLine="708"/>
        <w:rPr>
          <w:rFonts w:asciiTheme="minorHAnsi" w:hAnsiTheme="minorHAnsi" w:cstheme="minorHAnsi"/>
          <w:bCs/>
          <w:sz w:val="20"/>
          <w:szCs w:val="22"/>
        </w:rPr>
      </w:pPr>
      <w:r w:rsidRPr="00977607">
        <w:rPr>
          <w:rFonts w:asciiTheme="minorHAnsi" w:hAnsiTheme="minorHAnsi" w:cstheme="minorHAnsi"/>
          <w:bCs/>
          <w:sz w:val="20"/>
          <w:szCs w:val="22"/>
        </w:rPr>
        <w:t xml:space="preserve">2.1. </w:t>
      </w:r>
      <w:r w:rsidR="006B1078" w:rsidRPr="00977607">
        <w:rPr>
          <w:rFonts w:asciiTheme="minorHAnsi" w:hAnsiTheme="minorHAnsi" w:cstheme="minorHAnsi"/>
          <w:bCs/>
          <w:sz w:val="20"/>
          <w:szCs w:val="22"/>
        </w:rPr>
        <w:t>M</w:t>
      </w:r>
      <w:r w:rsidR="00365016" w:rsidRPr="00977607">
        <w:rPr>
          <w:rFonts w:asciiTheme="minorHAnsi" w:hAnsiTheme="minorHAnsi" w:cstheme="minorHAnsi"/>
          <w:bCs/>
          <w:sz w:val="20"/>
          <w:szCs w:val="22"/>
        </w:rPr>
        <w:t>odule 1: Capita Selecta</w:t>
      </w:r>
      <w:r w:rsidRPr="00977607">
        <w:rPr>
          <w:rFonts w:asciiTheme="minorHAnsi" w:hAnsiTheme="minorHAnsi" w:cstheme="minorHAnsi"/>
          <w:bCs/>
          <w:sz w:val="20"/>
          <w:szCs w:val="22"/>
        </w:rPr>
        <w:tab/>
      </w:r>
    </w:p>
    <w:p w:rsidR="00EB4DC8" w:rsidRDefault="006B1078" w:rsidP="00EB4DC8">
      <w:pPr>
        <w:spacing w:line="360" w:lineRule="auto"/>
        <w:ind w:firstLine="708"/>
        <w:rPr>
          <w:rFonts w:asciiTheme="minorHAnsi" w:hAnsiTheme="minorHAnsi" w:cstheme="minorHAnsi"/>
          <w:bCs/>
          <w:sz w:val="20"/>
          <w:szCs w:val="22"/>
        </w:rPr>
      </w:pPr>
      <w:r w:rsidRPr="00977607">
        <w:rPr>
          <w:rFonts w:asciiTheme="minorHAnsi" w:hAnsiTheme="minorHAnsi" w:cstheme="minorHAnsi"/>
          <w:bCs/>
          <w:sz w:val="20"/>
          <w:szCs w:val="22"/>
        </w:rPr>
        <w:t>2.</w:t>
      </w:r>
      <w:r w:rsidR="00EB4DC8">
        <w:rPr>
          <w:rFonts w:asciiTheme="minorHAnsi" w:hAnsiTheme="minorHAnsi" w:cstheme="minorHAnsi"/>
          <w:bCs/>
          <w:sz w:val="20"/>
          <w:szCs w:val="22"/>
        </w:rPr>
        <w:t>2. Module 2:Het supervisieproces</w:t>
      </w:r>
    </w:p>
    <w:p w:rsidR="00365016" w:rsidRDefault="006B1078" w:rsidP="0063283E">
      <w:pPr>
        <w:spacing w:line="360" w:lineRule="auto"/>
        <w:ind w:firstLine="708"/>
        <w:rPr>
          <w:rFonts w:asciiTheme="minorHAnsi" w:hAnsiTheme="minorHAnsi" w:cstheme="minorHAnsi"/>
          <w:bCs/>
          <w:sz w:val="20"/>
          <w:szCs w:val="22"/>
        </w:rPr>
      </w:pPr>
      <w:r w:rsidRPr="00977607">
        <w:rPr>
          <w:rFonts w:asciiTheme="minorHAnsi" w:hAnsiTheme="minorHAnsi" w:cstheme="minorHAnsi"/>
          <w:bCs/>
          <w:sz w:val="20"/>
          <w:szCs w:val="22"/>
        </w:rPr>
        <w:t>2.3. M</w:t>
      </w:r>
      <w:r w:rsidR="00365016" w:rsidRPr="00977607">
        <w:rPr>
          <w:rFonts w:asciiTheme="minorHAnsi" w:hAnsiTheme="minorHAnsi" w:cstheme="minorHAnsi"/>
          <w:bCs/>
          <w:sz w:val="20"/>
          <w:szCs w:val="22"/>
        </w:rPr>
        <w:t>odule 3: Intervisie</w:t>
      </w:r>
      <w:r w:rsidR="0063283E" w:rsidRPr="00977607">
        <w:rPr>
          <w:rFonts w:asciiTheme="minorHAnsi" w:hAnsiTheme="minorHAnsi" w:cstheme="minorHAnsi"/>
          <w:bCs/>
          <w:sz w:val="20"/>
          <w:szCs w:val="22"/>
        </w:rPr>
        <w:tab/>
      </w:r>
    </w:p>
    <w:p w:rsidR="00B40CED" w:rsidRDefault="00B40CED" w:rsidP="0063283E">
      <w:pPr>
        <w:spacing w:line="360" w:lineRule="auto"/>
        <w:ind w:firstLine="708"/>
        <w:rPr>
          <w:rFonts w:asciiTheme="minorHAnsi" w:hAnsiTheme="minorHAnsi" w:cstheme="minorHAnsi"/>
          <w:bCs/>
          <w:sz w:val="20"/>
          <w:szCs w:val="22"/>
        </w:rPr>
      </w:pPr>
      <w:r>
        <w:rPr>
          <w:rFonts w:asciiTheme="minorHAnsi" w:hAnsiTheme="minorHAnsi" w:cstheme="minorHAnsi"/>
          <w:bCs/>
          <w:sz w:val="20"/>
          <w:szCs w:val="22"/>
        </w:rPr>
        <w:t>2.4. Thuiswerk</w:t>
      </w:r>
    </w:p>
    <w:p w:rsidR="00B40CED" w:rsidRDefault="00B40CED" w:rsidP="0063283E">
      <w:pPr>
        <w:spacing w:line="360" w:lineRule="auto"/>
        <w:ind w:firstLine="708"/>
        <w:rPr>
          <w:rFonts w:asciiTheme="minorHAnsi" w:hAnsiTheme="minorHAnsi" w:cstheme="minorHAnsi"/>
          <w:bCs/>
          <w:sz w:val="20"/>
          <w:szCs w:val="22"/>
        </w:rPr>
      </w:pPr>
      <w:r>
        <w:rPr>
          <w:rFonts w:asciiTheme="minorHAnsi" w:hAnsiTheme="minorHAnsi" w:cstheme="minorHAnsi"/>
          <w:bCs/>
          <w:sz w:val="20"/>
          <w:szCs w:val="22"/>
        </w:rPr>
        <w:t xml:space="preserve">        2.4.1. Voorbereiding</w:t>
      </w:r>
    </w:p>
    <w:p w:rsidR="00B40CED" w:rsidRPr="00977607" w:rsidRDefault="00B40CED" w:rsidP="0063283E">
      <w:pPr>
        <w:spacing w:line="360" w:lineRule="auto"/>
        <w:ind w:firstLine="708"/>
        <w:rPr>
          <w:rFonts w:asciiTheme="minorHAnsi" w:hAnsiTheme="minorHAnsi" w:cstheme="minorHAnsi"/>
          <w:bCs/>
          <w:sz w:val="20"/>
          <w:szCs w:val="22"/>
        </w:rPr>
      </w:pPr>
      <w:r>
        <w:rPr>
          <w:rFonts w:asciiTheme="minorHAnsi" w:hAnsiTheme="minorHAnsi" w:cstheme="minorHAnsi"/>
          <w:bCs/>
          <w:sz w:val="20"/>
          <w:szCs w:val="22"/>
        </w:rPr>
        <w:t xml:space="preserve">         2.4.2. Literatuurstudie</w:t>
      </w:r>
    </w:p>
    <w:p w:rsidR="0063283E" w:rsidRPr="00977607" w:rsidRDefault="00365016" w:rsidP="00802611">
      <w:pPr>
        <w:spacing w:line="360" w:lineRule="auto"/>
        <w:ind w:left="708" w:firstLine="708"/>
        <w:rPr>
          <w:rFonts w:asciiTheme="minorHAnsi" w:hAnsiTheme="minorHAnsi" w:cstheme="minorHAnsi"/>
          <w:bCs/>
          <w:sz w:val="20"/>
          <w:szCs w:val="22"/>
        </w:rPr>
      </w:pPr>
      <w:r w:rsidRPr="00977607">
        <w:rPr>
          <w:rFonts w:asciiTheme="minorHAnsi" w:hAnsiTheme="minorHAnsi" w:cstheme="minorHAnsi"/>
          <w:bCs/>
          <w:sz w:val="20"/>
          <w:szCs w:val="22"/>
        </w:rPr>
        <w:tab/>
      </w:r>
      <w:r w:rsidRPr="00977607">
        <w:rPr>
          <w:rFonts w:asciiTheme="minorHAnsi" w:hAnsiTheme="minorHAnsi" w:cstheme="minorHAnsi"/>
          <w:bCs/>
          <w:sz w:val="20"/>
          <w:szCs w:val="22"/>
        </w:rPr>
        <w:tab/>
      </w:r>
    </w:p>
    <w:p w:rsidR="0063283E" w:rsidRPr="00977607" w:rsidRDefault="0063283E" w:rsidP="00AF7C1A">
      <w:pPr>
        <w:spacing w:line="360" w:lineRule="auto"/>
        <w:ind w:firstLine="708"/>
        <w:rPr>
          <w:rFonts w:asciiTheme="minorHAnsi" w:hAnsiTheme="minorHAnsi" w:cstheme="minorHAnsi"/>
          <w:sz w:val="20"/>
          <w:szCs w:val="22"/>
        </w:rPr>
      </w:pPr>
      <w:r w:rsidRPr="00977607">
        <w:rPr>
          <w:rFonts w:asciiTheme="minorHAnsi" w:hAnsiTheme="minorHAnsi" w:cstheme="minorHAnsi"/>
          <w:bCs/>
          <w:sz w:val="20"/>
          <w:szCs w:val="22"/>
        </w:rPr>
        <w:tab/>
      </w:r>
      <w:r w:rsidRPr="00977607">
        <w:rPr>
          <w:rFonts w:asciiTheme="minorHAnsi" w:hAnsiTheme="minorHAnsi" w:cstheme="minorHAnsi"/>
          <w:bCs/>
          <w:sz w:val="20"/>
          <w:szCs w:val="22"/>
        </w:rPr>
        <w:tab/>
      </w:r>
      <w:r w:rsidRPr="00977607">
        <w:rPr>
          <w:rFonts w:asciiTheme="minorHAnsi" w:hAnsiTheme="minorHAnsi" w:cstheme="minorHAnsi"/>
          <w:sz w:val="20"/>
          <w:szCs w:val="22"/>
        </w:rPr>
        <w:t xml:space="preserve">    </w:t>
      </w:r>
      <w:r w:rsidRPr="00977607">
        <w:rPr>
          <w:rFonts w:asciiTheme="minorHAnsi" w:hAnsiTheme="minorHAnsi" w:cstheme="minorHAnsi"/>
          <w:sz w:val="20"/>
          <w:szCs w:val="22"/>
        </w:rPr>
        <w:tab/>
      </w:r>
      <w:r w:rsidRPr="00977607">
        <w:rPr>
          <w:rFonts w:asciiTheme="minorHAnsi" w:hAnsiTheme="minorHAnsi" w:cstheme="minorHAnsi"/>
          <w:sz w:val="20"/>
          <w:szCs w:val="22"/>
        </w:rPr>
        <w:tab/>
        <w:t xml:space="preserve"> </w:t>
      </w:r>
    </w:p>
    <w:p w:rsidR="000C4741" w:rsidRDefault="00802611" w:rsidP="00802611">
      <w:pPr>
        <w:spacing w:line="360" w:lineRule="auto"/>
        <w:rPr>
          <w:rFonts w:asciiTheme="minorHAnsi" w:hAnsiTheme="minorHAnsi" w:cstheme="minorHAnsi"/>
          <w:b/>
          <w:sz w:val="20"/>
          <w:szCs w:val="22"/>
        </w:rPr>
      </w:pPr>
      <w:r w:rsidRPr="00977607">
        <w:rPr>
          <w:rFonts w:asciiTheme="minorHAnsi" w:hAnsiTheme="minorHAnsi" w:cstheme="minorHAnsi"/>
          <w:b/>
          <w:sz w:val="20"/>
          <w:szCs w:val="22"/>
        </w:rPr>
        <w:t xml:space="preserve">3.  </w:t>
      </w:r>
      <w:r w:rsidR="000C4741">
        <w:rPr>
          <w:rFonts w:asciiTheme="minorHAnsi" w:hAnsiTheme="minorHAnsi" w:cstheme="minorHAnsi"/>
          <w:b/>
          <w:sz w:val="20"/>
          <w:szCs w:val="22"/>
        </w:rPr>
        <w:t>Eindopdracht</w:t>
      </w:r>
    </w:p>
    <w:p w:rsidR="005B59E1" w:rsidRDefault="005B59E1" w:rsidP="00802611">
      <w:pPr>
        <w:spacing w:line="360" w:lineRule="auto"/>
        <w:rPr>
          <w:rFonts w:asciiTheme="minorHAnsi" w:hAnsiTheme="minorHAnsi" w:cstheme="minorHAnsi"/>
          <w:b/>
          <w:sz w:val="20"/>
          <w:szCs w:val="22"/>
        </w:rPr>
      </w:pPr>
    </w:p>
    <w:p w:rsidR="00802611" w:rsidRPr="00977607" w:rsidRDefault="00802611" w:rsidP="00802611">
      <w:pPr>
        <w:spacing w:line="360" w:lineRule="auto"/>
        <w:rPr>
          <w:rFonts w:asciiTheme="minorHAnsi" w:hAnsiTheme="minorHAnsi" w:cstheme="minorHAnsi"/>
          <w:b/>
          <w:sz w:val="20"/>
          <w:szCs w:val="22"/>
        </w:rPr>
      </w:pPr>
    </w:p>
    <w:p w:rsidR="00802611" w:rsidRPr="00977607" w:rsidRDefault="00802611" w:rsidP="00802611">
      <w:pPr>
        <w:spacing w:line="360" w:lineRule="auto"/>
        <w:rPr>
          <w:rFonts w:asciiTheme="minorHAnsi" w:hAnsiTheme="minorHAnsi" w:cstheme="minorHAnsi"/>
          <w:b/>
          <w:sz w:val="20"/>
          <w:szCs w:val="22"/>
        </w:rPr>
      </w:pPr>
    </w:p>
    <w:p w:rsidR="0063283E" w:rsidRPr="00116322" w:rsidRDefault="0063283E" w:rsidP="0063283E">
      <w:pPr>
        <w:spacing w:line="360" w:lineRule="auto"/>
        <w:rPr>
          <w:rFonts w:ascii="Arial" w:hAnsi="Arial" w:cs="Arial"/>
          <w:sz w:val="20"/>
          <w:szCs w:val="22"/>
        </w:rPr>
      </w:pPr>
    </w:p>
    <w:p w:rsidR="0063283E" w:rsidRPr="00116322" w:rsidRDefault="0063283E" w:rsidP="0063283E">
      <w:pPr>
        <w:spacing w:line="360" w:lineRule="auto"/>
        <w:rPr>
          <w:rFonts w:ascii="Arial" w:hAnsi="Arial" w:cs="Arial"/>
          <w:sz w:val="20"/>
          <w:szCs w:val="22"/>
        </w:rPr>
      </w:pPr>
    </w:p>
    <w:p w:rsidR="0063283E" w:rsidRPr="00116322" w:rsidRDefault="0063283E" w:rsidP="0063283E">
      <w:pPr>
        <w:spacing w:line="360" w:lineRule="auto"/>
        <w:rPr>
          <w:rFonts w:ascii="Arial" w:hAnsi="Arial" w:cs="Arial"/>
          <w:sz w:val="20"/>
          <w:szCs w:val="22"/>
        </w:rPr>
      </w:pPr>
    </w:p>
    <w:p w:rsidR="0063283E" w:rsidRPr="00116322" w:rsidRDefault="0063283E" w:rsidP="0063283E">
      <w:pPr>
        <w:spacing w:line="360" w:lineRule="auto"/>
        <w:rPr>
          <w:rFonts w:ascii="Arial" w:hAnsi="Arial" w:cs="Arial"/>
          <w:sz w:val="20"/>
          <w:szCs w:val="22"/>
        </w:rPr>
      </w:pPr>
    </w:p>
    <w:p w:rsidR="0063283E" w:rsidRPr="00116322" w:rsidRDefault="0063283E" w:rsidP="0063283E">
      <w:pPr>
        <w:spacing w:line="360" w:lineRule="auto"/>
        <w:rPr>
          <w:rFonts w:ascii="Arial" w:hAnsi="Arial" w:cs="Arial"/>
          <w:sz w:val="20"/>
          <w:szCs w:val="22"/>
        </w:rPr>
      </w:pPr>
    </w:p>
    <w:p w:rsidR="0063283E" w:rsidRPr="00977607" w:rsidRDefault="0063283E" w:rsidP="0063283E">
      <w:pPr>
        <w:pBdr>
          <w:bottom w:val="single" w:sz="18" w:space="1" w:color="365F91"/>
        </w:pBdr>
        <w:spacing w:line="360" w:lineRule="auto"/>
        <w:jc w:val="both"/>
        <w:rPr>
          <w:rFonts w:asciiTheme="minorHAnsi" w:hAnsiTheme="minorHAnsi" w:cstheme="minorHAnsi"/>
          <w:b/>
          <w:sz w:val="20"/>
          <w:szCs w:val="22"/>
        </w:rPr>
      </w:pPr>
      <w:r w:rsidRPr="00116322">
        <w:rPr>
          <w:rFonts w:ascii="Arial" w:hAnsi="Arial" w:cs="Arial"/>
          <w:sz w:val="20"/>
          <w:szCs w:val="22"/>
        </w:rPr>
        <w:t xml:space="preserve">    </w:t>
      </w:r>
      <w:r w:rsidRPr="00116322">
        <w:rPr>
          <w:rFonts w:ascii="Arial" w:hAnsi="Arial" w:cs="Arial"/>
          <w:sz w:val="20"/>
          <w:szCs w:val="22"/>
        </w:rPr>
        <w:br w:type="page"/>
      </w:r>
      <w:r w:rsidRPr="00977607">
        <w:rPr>
          <w:rFonts w:asciiTheme="minorHAnsi" w:hAnsiTheme="minorHAnsi" w:cstheme="minorHAnsi"/>
          <w:b/>
          <w:szCs w:val="28"/>
        </w:rPr>
        <w:lastRenderedPageBreak/>
        <w:t>Inleiding</w:t>
      </w:r>
    </w:p>
    <w:p w:rsidR="0063283E" w:rsidRPr="00977607" w:rsidRDefault="0063283E" w:rsidP="0063283E">
      <w:pPr>
        <w:spacing w:line="360" w:lineRule="auto"/>
        <w:jc w:val="both"/>
        <w:rPr>
          <w:rFonts w:asciiTheme="minorHAnsi" w:hAnsiTheme="minorHAnsi" w:cstheme="minorHAnsi"/>
          <w:sz w:val="20"/>
          <w:szCs w:val="22"/>
        </w:rPr>
      </w:pPr>
    </w:p>
    <w:p w:rsidR="00AF7C1A" w:rsidRPr="00977607" w:rsidRDefault="00E039B1" w:rsidP="004507D3">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De supervisor die </w:t>
      </w:r>
      <w:r w:rsidR="00AF7C1A" w:rsidRPr="00977607">
        <w:rPr>
          <w:rFonts w:asciiTheme="minorHAnsi" w:hAnsiTheme="minorHAnsi" w:cstheme="minorHAnsi"/>
          <w:sz w:val="20"/>
          <w:szCs w:val="20"/>
        </w:rPr>
        <w:t>van de</w:t>
      </w:r>
      <w:r w:rsidRPr="00977607">
        <w:rPr>
          <w:rFonts w:asciiTheme="minorHAnsi" w:hAnsiTheme="minorHAnsi" w:cstheme="minorHAnsi"/>
          <w:sz w:val="20"/>
          <w:szCs w:val="20"/>
        </w:rPr>
        <w:t xml:space="preserve"> Rapport</w:t>
      </w:r>
      <w:r w:rsidR="00AF7C1A" w:rsidRPr="00977607">
        <w:rPr>
          <w:rFonts w:asciiTheme="minorHAnsi" w:hAnsiTheme="minorHAnsi" w:cstheme="minorHAnsi"/>
          <w:sz w:val="20"/>
          <w:szCs w:val="20"/>
        </w:rPr>
        <w:t>eur</w:t>
      </w:r>
      <w:r w:rsidRPr="00977607">
        <w:rPr>
          <w:rFonts w:asciiTheme="minorHAnsi" w:hAnsiTheme="minorHAnsi" w:cstheme="minorHAnsi"/>
          <w:sz w:val="20"/>
          <w:szCs w:val="20"/>
        </w:rPr>
        <w:t xml:space="preserve"> Pro Justi</w:t>
      </w:r>
      <w:r w:rsidR="00AA06D2" w:rsidRPr="00977607">
        <w:rPr>
          <w:rFonts w:asciiTheme="minorHAnsi" w:hAnsiTheme="minorHAnsi" w:cstheme="minorHAnsi"/>
          <w:sz w:val="20"/>
          <w:szCs w:val="20"/>
        </w:rPr>
        <w:t>ti</w:t>
      </w:r>
      <w:r w:rsidRPr="00977607">
        <w:rPr>
          <w:rFonts w:asciiTheme="minorHAnsi" w:hAnsiTheme="minorHAnsi" w:cstheme="minorHAnsi"/>
          <w:sz w:val="20"/>
          <w:szCs w:val="20"/>
        </w:rPr>
        <w:t xml:space="preserve">a </w:t>
      </w:r>
      <w:r w:rsidR="00AF7C1A" w:rsidRPr="00977607">
        <w:rPr>
          <w:rFonts w:asciiTheme="minorHAnsi" w:hAnsiTheme="minorHAnsi" w:cstheme="minorHAnsi"/>
          <w:sz w:val="20"/>
          <w:szCs w:val="20"/>
        </w:rPr>
        <w:t xml:space="preserve">in opleiding </w:t>
      </w:r>
      <w:r w:rsidRPr="00977607">
        <w:rPr>
          <w:rFonts w:asciiTheme="minorHAnsi" w:hAnsiTheme="minorHAnsi" w:cstheme="minorHAnsi"/>
          <w:sz w:val="20"/>
          <w:szCs w:val="20"/>
        </w:rPr>
        <w:t>ziet zich voor de taak gesteld om de rapporteur</w:t>
      </w:r>
      <w:r w:rsidR="00AF7C1A" w:rsidRPr="00977607">
        <w:rPr>
          <w:rFonts w:asciiTheme="minorHAnsi" w:hAnsiTheme="minorHAnsi" w:cstheme="minorHAnsi"/>
          <w:sz w:val="20"/>
          <w:szCs w:val="20"/>
        </w:rPr>
        <w:t xml:space="preserve"> i.o. </w:t>
      </w:r>
      <w:r w:rsidRPr="00977607">
        <w:rPr>
          <w:rFonts w:asciiTheme="minorHAnsi" w:hAnsiTheme="minorHAnsi" w:cstheme="minorHAnsi"/>
          <w:sz w:val="20"/>
          <w:szCs w:val="20"/>
        </w:rPr>
        <w:t>te begeleiden bij</w:t>
      </w:r>
      <w:r w:rsidR="00AF7C1A" w:rsidRPr="00977607">
        <w:rPr>
          <w:rFonts w:asciiTheme="minorHAnsi" w:hAnsiTheme="minorHAnsi" w:cstheme="minorHAnsi"/>
          <w:sz w:val="20"/>
          <w:szCs w:val="20"/>
        </w:rPr>
        <w:t xml:space="preserve"> het zelfstandig uitvoeren van r</w:t>
      </w:r>
      <w:r w:rsidRPr="00977607">
        <w:rPr>
          <w:rFonts w:asciiTheme="minorHAnsi" w:hAnsiTheme="minorHAnsi" w:cstheme="minorHAnsi"/>
          <w:sz w:val="20"/>
          <w:szCs w:val="20"/>
        </w:rPr>
        <w:t xml:space="preserve">apportages. In de praktijk van het NIFP gaat het om een combinatie van de rol van supervisor en werkbegeleider. </w:t>
      </w:r>
    </w:p>
    <w:p w:rsidR="00AF7C1A" w:rsidRPr="00977607" w:rsidRDefault="00E039B1" w:rsidP="00D3049E">
      <w:pPr>
        <w:pStyle w:val="Lijstalinea"/>
        <w:numPr>
          <w:ilvl w:val="0"/>
          <w:numId w:val="12"/>
        </w:numPr>
        <w:spacing w:line="360" w:lineRule="auto"/>
        <w:jc w:val="both"/>
        <w:rPr>
          <w:rFonts w:asciiTheme="minorHAnsi" w:eastAsiaTheme="minorHAnsi" w:hAnsiTheme="minorHAnsi" w:cstheme="minorHAnsi"/>
          <w:sz w:val="20"/>
          <w:szCs w:val="20"/>
          <w:lang w:eastAsia="en-US"/>
        </w:rPr>
      </w:pPr>
      <w:r w:rsidRPr="00977607">
        <w:rPr>
          <w:rFonts w:asciiTheme="minorHAnsi" w:hAnsiTheme="minorHAnsi" w:cstheme="minorHAnsi"/>
          <w:sz w:val="20"/>
          <w:szCs w:val="20"/>
        </w:rPr>
        <w:t xml:space="preserve">Vanuit de rol van  werkbegeleider wordt de rapporteur in opleiding geleerd ‘hoe een goed rapport moet worden uitgebracht’ De rapporteur moet over </w:t>
      </w:r>
      <w:r w:rsidR="00AA06D2" w:rsidRPr="00977607">
        <w:rPr>
          <w:rFonts w:asciiTheme="minorHAnsi" w:hAnsiTheme="minorHAnsi" w:cstheme="minorHAnsi"/>
          <w:sz w:val="20"/>
          <w:szCs w:val="20"/>
        </w:rPr>
        <w:t>n</w:t>
      </w:r>
      <w:r w:rsidRPr="00977607">
        <w:rPr>
          <w:rFonts w:asciiTheme="minorHAnsi" w:hAnsiTheme="minorHAnsi" w:cstheme="minorHAnsi"/>
          <w:sz w:val="20"/>
          <w:szCs w:val="20"/>
        </w:rPr>
        <w:t xml:space="preserve">oodzakelijke kennis en vaardigheden gaan beschikken, door het ‘doen’ in de praktijk en met behulp van begeleiding die gericht is op het verbeteren van de praktijk. Bij de werkbegeleiding staat de ingebrachte casus centraal. </w:t>
      </w:r>
    </w:p>
    <w:p w:rsidR="004507D3" w:rsidRPr="00977607" w:rsidRDefault="00A2360B" w:rsidP="00D3049E">
      <w:pPr>
        <w:pStyle w:val="Lijstalinea"/>
        <w:numPr>
          <w:ilvl w:val="0"/>
          <w:numId w:val="12"/>
        </w:numPr>
        <w:spacing w:line="360" w:lineRule="auto"/>
        <w:jc w:val="both"/>
        <w:rPr>
          <w:rFonts w:asciiTheme="minorHAnsi" w:eastAsiaTheme="minorHAnsi" w:hAnsiTheme="minorHAnsi" w:cstheme="minorHAnsi"/>
          <w:sz w:val="20"/>
          <w:szCs w:val="20"/>
          <w:lang w:eastAsia="en-US"/>
        </w:rPr>
      </w:pPr>
      <w:r w:rsidRPr="00977607">
        <w:rPr>
          <w:rFonts w:asciiTheme="minorHAnsi" w:hAnsiTheme="minorHAnsi" w:cstheme="minorHAnsi"/>
          <w:sz w:val="20"/>
          <w:szCs w:val="20"/>
        </w:rPr>
        <w:t xml:space="preserve">Vanuit de rol van supervisor </w:t>
      </w:r>
      <w:r w:rsidR="00E039B1" w:rsidRPr="00977607">
        <w:rPr>
          <w:rFonts w:asciiTheme="minorHAnsi" w:hAnsiTheme="minorHAnsi" w:cstheme="minorHAnsi"/>
          <w:sz w:val="20"/>
          <w:szCs w:val="20"/>
        </w:rPr>
        <w:t xml:space="preserve">leert de rapporteur in opleiding kritisch na te denken en het eigen handelen waar nodig bij te sturen om </w:t>
      </w:r>
      <w:r w:rsidR="00AF7C1A" w:rsidRPr="00977607">
        <w:rPr>
          <w:rFonts w:asciiTheme="minorHAnsi" w:hAnsiTheme="minorHAnsi" w:cstheme="minorHAnsi"/>
          <w:sz w:val="20"/>
          <w:szCs w:val="20"/>
        </w:rPr>
        <w:t xml:space="preserve">uiteindelijk </w:t>
      </w:r>
      <w:r w:rsidR="00E039B1" w:rsidRPr="00977607">
        <w:rPr>
          <w:rFonts w:asciiTheme="minorHAnsi" w:hAnsiTheme="minorHAnsi" w:cstheme="minorHAnsi"/>
          <w:sz w:val="20"/>
          <w:szCs w:val="20"/>
        </w:rPr>
        <w:t xml:space="preserve">een zelfstandige rapporteur te kunnen worden. </w:t>
      </w:r>
      <w:r w:rsidR="00AF7C1A" w:rsidRPr="00977607">
        <w:rPr>
          <w:rFonts w:asciiTheme="minorHAnsi" w:hAnsiTheme="minorHAnsi" w:cstheme="minorHAnsi"/>
          <w:sz w:val="20"/>
          <w:szCs w:val="20"/>
        </w:rPr>
        <w:t>Het gaat om het vormgeven a</w:t>
      </w:r>
      <w:r w:rsidRPr="00977607">
        <w:rPr>
          <w:rFonts w:asciiTheme="minorHAnsi" w:hAnsiTheme="minorHAnsi" w:cstheme="minorHAnsi"/>
          <w:sz w:val="20"/>
          <w:szCs w:val="20"/>
        </w:rPr>
        <w:t xml:space="preserve">an autonome leerprocessen. Bevorderen van zelfstandige reflectie en attitudevorming zijn doelen die vanuit de rol van supervisor worden nagestreefd. </w:t>
      </w:r>
      <w:r w:rsidR="00AF7C1A" w:rsidRPr="00977607">
        <w:rPr>
          <w:rFonts w:asciiTheme="minorHAnsi" w:hAnsiTheme="minorHAnsi" w:cstheme="minorHAnsi"/>
          <w:sz w:val="20"/>
          <w:szCs w:val="20"/>
        </w:rPr>
        <w:t xml:space="preserve">Niet de casus en het uit te brengen rapport staan centraal, maar de focus is gericht op de vorming van de </w:t>
      </w:r>
      <w:r w:rsidR="00AF7C1A" w:rsidRPr="00977607">
        <w:rPr>
          <w:rFonts w:asciiTheme="minorHAnsi" w:eastAsiaTheme="minorHAnsi" w:hAnsiTheme="minorHAnsi" w:cstheme="minorHAnsi"/>
          <w:sz w:val="20"/>
          <w:szCs w:val="20"/>
          <w:lang w:eastAsia="en-US"/>
        </w:rPr>
        <w:t>professional, met aandacht voor diens</w:t>
      </w:r>
      <w:r w:rsidR="004507D3" w:rsidRPr="00977607">
        <w:rPr>
          <w:rFonts w:asciiTheme="minorHAnsi" w:eastAsiaTheme="minorHAnsi" w:hAnsiTheme="minorHAnsi" w:cstheme="minorHAnsi"/>
          <w:sz w:val="20"/>
          <w:szCs w:val="20"/>
          <w:lang w:eastAsia="en-US"/>
        </w:rPr>
        <w:t xml:space="preserve"> persoonlijk leerproces. Supervisie vindt in het kader van beroepsregistratie plaats in </w:t>
      </w:r>
      <w:r w:rsidR="00AF7C1A" w:rsidRPr="00977607">
        <w:rPr>
          <w:rFonts w:asciiTheme="minorHAnsi" w:eastAsiaTheme="minorHAnsi" w:hAnsiTheme="minorHAnsi" w:cstheme="minorHAnsi"/>
          <w:sz w:val="20"/>
          <w:szCs w:val="20"/>
          <w:lang w:eastAsia="en-US"/>
        </w:rPr>
        <w:t xml:space="preserve">een </w:t>
      </w:r>
      <w:r w:rsidR="004507D3" w:rsidRPr="00977607">
        <w:rPr>
          <w:rFonts w:asciiTheme="minorHAnsi" w:eastAsiaTheme="minorHAnsi" w:hAnsiTheme="minorHAnsi" w:cstheme="minorHAnsi"/>
          <w:sz w:val="20"/>
          <w:szCs w:val="20"/>
          <w:lang w:eastAsia="en-US"/>
        </w:rPr>
        <w:t>fase op weg naar registerniveau (verwerven vakbekwaamheid</w:t>
      </w:r>
      <w:r w:rsidR="00AF7C1A" w:rsidRPr="00977607">
        <w:rPr>
          <w:rFonts w:asciiTheme="minorHAnsi" w:eastAsiaTheme="minorHAnsi" w:hAnsiTheme="minorHAnsi" w:cstheme="minorHAnsi"/>
          <w:sz w:val="20"/>
          <w:szCs w:val="20"/>
          <w:lang w:eastAsia="en-US"/>
        </w:rPr>
        <w:t>)</w:t>
      </w:r>
      <w:r w:rsidR="004507D3" w:rsidRPr="00977607">
        <w:rPr>
          <w:rFonts w:asciiTheme="minorHAnsi" w:eastAsiaTheme="minorHAnsi" w:hAnsiTheme="minorHAnsi" w:cstheme="minorHAnsi"/>
          <w:sz w:val="20"/>
          <w:szCs w:val="20"/>
          <w:lang w:eastAsia="en-US"/>
        </w:rPr>
        <w:t>.</w:t>
      </w:r>
    </w:p>
    <w:p w:rsidR="004507D3" w:rsidRPr="00977607" w:rsidRDefault="004507D3" w:rsidP="004507D3">
      <w:pPr>
        <w:spacing w:line="360" w:lineRule="auto"/>
        <w:jc w:val="both"/>
        <w:rPr>
          <w:rFonts w:asciiTheme="minorHAnsi" w:eastAsiaTheme="minorHAnsi" w:hAnsiTheme="minorHAnsi" w:cstheme="minorHAnsi"/>
          <w:sz w:val="20"/>
          <w:szCs w:val="20"/>
          <w:lang w:eastAsia="en-US"/>
        </w:rPr>
      </w:pPr>
    </w:p>
    <w:p w:rsidR="004507D3" w:rsidRPr="00977607" w:rsidRDefault="004507D3" w:rsidP="004507D3">
      <w:pPr>
        <w:spacing w:line="360" w:lineRule="auto"/>
        <w:jc w:val="both"/>
        <w:rPr>
          <w:rFonts w:asciiTheme="minorHAnsi" w:eastAsiaTheme="minorHAnsi" w:hAnsiTheme="minorHAnsi" w:cstheme="minorHAnsi"/>
          <w:sz w:val="20"/>
          <w:szCs w:val="20"/>
          <w:lang w:eastAsia="en-US"/>
        </w:rPr>
      </w:pPr>
      <w:r w:rsidRPr="00977607">
        <w:rPr>
          <w:rFonts w:asciiTheme="minorHAnsi" w:eastAsiaTheme="minorHAnsi" w:hAnsiTheme="minorHAnsi" w:cstheme="minorHAnsi"/>
          <w:sz w:val="20"/>
          <w:szCs w:val="20"/>
          <w:lang w:eastAsia="en-US"/>
        </w:rPr>
        <w:t>De supervis</w:t>
      </w:r>
      <w:r w:rsidR="00AF7C1A" w:rsidRPr="00977607">
        <w:rPr>
          <w:rFonts w:asciiTheme="minorHAnsi" w:eastAsiaTheme="minorHAnsi" w:hAnsiTheme="minorHAnsi" w:cstheme="minorHAnsi"/>
          <w:sz w:val="20"/>
          <w:szCs w:val="20"/>
          <w:lang w:eastAsia="en-US"/>
        </w:rPr>
        <w:t>ant dient</w:t>
      </w:r>
      <w:r w:rsidRPr="00977607">
        <w:rPr>
          <w:rFonts w:asciiTheme="minorHAnsi" w:eastAsiaTheme="minorHAnsi" w:hAnsiTheme="minorHAnsi" w:cstheme="minorHAnsi"/>
          <w:sz w:val="20"/>
          <w:szCs w:val="20"/>
          <w:lang w:eastAsia="en-US"/>
        </w:rPr>
        <w:t xml:space="preserve"> aan het einde van diens leertraject geregistreerd kunnen worden bij het NRGD. </w:t>
      </w:r>
    </w:p>
    <w:p w:rsidR="009F3E28" w:rsidRPr="00977607" w:rsidRDefault="009F3E28" w:rsidP="009F3E2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eastAsiaTheme="minorHAnsi" w:hAnsiTheme="minorHAnsi" w:cstheme="minorHAnsi"/>
          <w:i/>
          <w:sz w:val="16"/>
          <w:szCs w:val="16"/>
          <w:lang w:eastAsia="en-US"/>
        </w:rPr>
      </w:pPr>
      <w:r w:rsidRPr="00977607">
        <w:rPr>
          <w:rFonts w:asciiTheme="minorHAnsi" w:hAnsiTheme="minorHAnsi" w:cstheme="minorHAnsi"/>
          <w:i/>
          <w:sz w:val="16"/>
          <w:szCs w:val="16"/>
        </w:rPr>
        <w:t>Onder supervisie verstaat het NRGD: Het beoordelen van andermans werk, het gezamenlijk reflecteren op het werk en het begeleiden van een gesuperviseerde in het kader van een opleiding of bijscholingstraject. Supervisor en gesuperviseerde staan hierbij in een hiërarchische verhouding tot elkaar en de supervisor is de deskundige die in ieder geval wordt benoemd. De supervisor ziet het object van onderzoek (de onderzochte) zodanig dat deze het onderzoek van de gesuperviseerde kan controleren, de conclusies daarvan kan onderschrijven en voor zijn rekening kan nemen. De supervisor ondertekent het rapport in ieder geval.</w:t>
      </w:r>
    </w:p>
    <w:p w:rsidR="009F3E28" w:rsidRPr="00977607" w:rsidRDefault="009F3E28" w:rsidP="009F3E28">
      <w:pPr>
        <w:spacing w:line="320" w:lineRule="atLeast"/>
        <w:rPr>
          <w:rFonts w:asciiTheme="minorHAnsi" w:eastAsiaTheme="minorHAnsi" w:hAnsiTheme="minorHAnsi" w:cstheme="minorHAnsi"/>
          <w:sz w:val="20"/>
          <w:szCs w:val="20"/>
          <w:lang w:eastAsia="en-US"/>
        </w:rPr>
      </w:pPr>
    </w:p>
    <w:p w:rsidR="004507D3" w:rsidRPr="00977607" w:rsidRDefault="009F3E28" w:rsidP="004507D3">
      <w:pPr>
        <w:spacing w:line="320" w:lineRule="atLeast"/>
        <w:rPr>
          <w:rFonts w:asciiTheme="minorHAnsi" w:eastAsiaTheme="minorHAnsi" w:hAnsiTheme="minorHAnsi" w:cstheme="minorHAnsi"/>
          <w:sz w:val="20"/>
          <w:szCs w:val="20"/>
          <w:lang w:eastAsia="en-US"/>
        </w:rPr>
      </w:pPr>
      <w:r w:rsidRPr="00977607">
        <w:rPr>
          <w:rFonts w:asciiTheme="minorHAnsi" w:eastAsiaTheme="minorHAnsi" w:hAnsiTheme="minorHAnsi" w:cstheme="minorHAnsi"/>
          <w:sz w:val="20"/>
          <w:szCs w:val="20"/>
          <w:lang w:eastAsia="en-US"/>
        </w:rPr>
        <w:t xml:space="preserve">Voor de opleiding </w:t>
      </w:r>
      <w:r w:rsidR="003C6EDA" w:rsidRPr="00977607">
        <w:rPr>
          <w:rFonts w:asciiTheme="minorHAnsi" w:eastAsiaTheme="minorHAnsi" w:hAnsiTheme="minorHAnsi" w:cstheme="minorHAnsi"/>
          <w:sz w:val="20"/>
          <w:szCs w:val="20"/>
          <w:lang w:eastAsia="en-US"/>
        </w:rPr>
        <w:t>van supervisor zal daarom aandac</w:t>
      </w:r>
      <w:r w:rsidRPr="00977607">
        <w:rPr>
          <w:rFonts w:asciiTheme="minorHAnsi" w:eastAsiaTheme="minorHAnsi" w:hAnsiTheme="minorHAnsi" w:cstheme="minorHAnsi"/>
          <w:sz w:val="20"/>
          <w:szCs w:val="20"/>
          <w:lang w:eastAsia="en-US"/>
        </w:rPr>
        <w:t xml:space="preserve">ht worden besteed </w:t>
      </w:r>
      <w:r w:rsidR="003C6EDA" w:rsidRPr="00977607">
        <w:rPr>
          <w:rFonts w:asciiTheme="minorHAnsi" w:eastAsiaTheme="minorHAnsi" w:hAnsiTheme="minorHAnsi" w:cstheme="minorHAnsi"/>
          <w:sz w:val="20"/>
          <w:szCs w:val="20"/>
          <w:lang w:eastAsia="en-US"/>
        </w:rPr>
        <w:t xml:space="preserve">aan </w:t>
      </w:r>
      <w:r w:rsidR="00AF7C1A" w:rsidRPr="00977607">
        <w:rPr>
          <w:rFonts w:asciiTheme="minorHAnsi" w:eastAsiaTheme="minorHAnsi" w:hAnsiTheme="minorHAnsi" w:cstheme="minorHAnsi"/>
          <w:sz w:val="20"/>
          <w:szCs w:val="20"/>
          <w:lang w:eastAsia="en-US"/>
        </w:rPr>
        <w:t xml:space="preserve">het geven van </w:t>
      </w:r>
      <w:r w:rsidR="003C6EDA" w:rsidRPr="00977607">
        <w:rPr>
          <w:rFonts w:asciiTheme="minorHAnsi" w:eastAsiaTheme="minorHAnsi" w:hAnsiTheme="minorHAnsi" w:cstheme="minorHAnsi"/>
          <w:sz w:val="20"/>
          <w:szCs w:val="20"/>
          <w:lang w:eastAsia="en-US"/>
        </w:rPr>
        <w:t xml:space="preserve">werkbegeleiding en </w:t>
      </w:r>
      <w:r w:rsidR="00AF7C1A" w:rsidRPr="00977607">
        <w:rPr>
          <w:rFonts w:asciiTheme="minorHAnsi" w:eastAsiaTheme="minorHAnsi" w:hAnsiTheme="minorHAnsi" w:cstheme="minorHAnsi"/>
          <w:sz w:val="20"/>
          <w:szCs w:val="20"/>
          <w:lang w:eastAsia="en-US"/>
        </w:rPr>
        <w:t xml:space="preserve">van </w:t>
      </w:r>
      <w:r w:rsidR="003C6EDA" w:rsidRPr="00977607">
        <w:rPr>
          <w:rFonts w:asciiTheme="minorHAnsi" w:eastAsiaTheme="minorHAnsi" w:hAnsiTheme="minorHAnsi" w:cstheme="minorHAnsi"/>
          <w:sz w:val="20"/>
          <w:szCs w:val="20"/>
          <w:lang w:eastAsia="en-US"/>
        </w:rPr>
        <w:t>supervisi</w:t>
      </w:r>
      <w:r w:rsidRPr="00977607">
        <w:rPr>
          <w:rFonts w:asciiTheme="minorHAnsi" w:eastAsiaTheme="minorHAnsi" w:hAnsiTheme="minorHAnsi" w:cstheme="minorHAnsi"/>
          <w:sz w:val="20"/>
          <w:szCs w:val="20"/>
          <w:lang w:eastAsia="en-US"/>
        </w:rPr>
        <w:t>e</w:t>
      </w:r>
      <w:r w:rsidR="00AF7C1A" w:rsidRPr="00977607">
        <w:rPr>
          <w:rFonts w:asciiTheme="minorHAnsi" w:eastAsiaTheme="minorHAnsi" w:hAnsiTheme="minorHAnsi" w:cstheme="minorHAnsi"/>
          <w:sz w:val="20"/>
          <w:szCs w:val="20"/>
          <w:lang w:eastAsia="en-US"/>
        </w:rPr>
        <w:t xml:space="preserve">. Voor het </w:t>
      </w:r>
      <w:r w:rsidR="007A2A0F" w:rsidRPr="00977607">
        <w:rPr>
          <w:rFonts w:asciiTheme="minorHAnsi" w:eastAsiaTheme="minorHAnsi" w:hAnsiTheme="minorHAnsi" w:cstheme="minorHAnsi"/>
          <w:sz w:val="20"/>
          <w:szCs w:val="20"/>
          <w:lang w:eastAsia="en-US"/>
        </w:rPr>
        <w:t xml:space="preserve">theoretisch cursusgedeelte </w:t>
      </w:r>
      <w:r w:rsidR="003C6EDA" w:rsidRPr="00977607">
        <w:rPr>
          <w:rFonts w:asciiTheme="minorHAnsi" w:eastAsiaTheme="minorHAnsi" w:hAnsiTheme="minorHAnsi" w:cstheme="minorHAnsi"/>
          <w:sz w:val="20"/>
          <w:szCs w:val="20"/>
          <w:lang w:eastAsia="en-US"/>
        </w:rPr>
        <w:t xml:space="preserve"> zijn drie lintmodules ontwikkeld:</w:t>
      </w:r>
    </w:p>
    <w:p w:rsidR="003C6EDA" w:rsidRPr="00977607" w:rsidRDefault="00C96C89" w:rsidP="00D3049E">
      <w:pPr>
        <w:pStyle w:val="Lijstalinea"/>
        <w:numPr>
          <w:ilvl w:val="0"/>
          <w:numId w:val="5"/>
        </w:numPr>
        <w:spacing w:line="320"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M</w:t>
      </w:r>
      <w:r w:rsidR="003C6EDA" w:rsidRPr="00977607">
        <w:rPr>
          <w:rFonts w:asciiTheme="minorHAnsi" w:eastAsiaTheme="minorHAnsi" w:hAnsiTheme="minorHAnsi" w:cstheme="minorHAnsi"/>
          <w:sz w:val="20"/>
          <w:szCs w:val="20"/>
          <w:lang w:eastAsia="en-US"/>
        </w:rPr>
        <w:t>odule 1: Capita Selecta waarin relevante thema’s aan de orde komen die specifiek zijn voor de werkbegeleiding van de supervisant.</w:t>
      </w:r>
    </w:p>
    <w:p w:rsidR="003C6EDA" w:rsidRPr="00977607" w:rsidRDefault="00C96C89" w:rsidP="00D3049E">
      <w:pPr>
        <w:pStyle w:val="Lijstalinea"/>
        <w:numPr>
          <w:ilvl w:val="0"/>
          <w:numId w:val="5"/>
        </w:numPr>
        <w:spacing w:line="320"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m</w:t>
      </w:r>
      <w:r w:rsidR="003C6EDA" w:rsidRPr="00977607">
        <w:rPr>
          <w:rFonts w:asciiTheme="minorHAnsi" w:eastAsiaTheme="minorHAnsi" w:hAnsiTheme="minorHAnsi" w:cstheme="minorHAnsi"/>
          <w:sz w:val="20"/>
          <w:szCs w:val="20"/>
          <w:lang w:eastAsia="en-US"/>
        </w:rPr>
        <w:t>odule 2: Het Supervisieproces: waarin inzicht wordt geboden in het</w:t>
      </w:r>
      <w:r w:rsidR="007A2A0F" w:rsidRPr="00977607">
        <w:rPr>
          <w:rFonts w:asciiTheme="minorHAnsi" w:eastAsiaTheme="minorHAnsi" w:hAnsiTheme="minorHAnsi" w:cstheme="minorHAnsi"/>
          <w:sz w:val="20"/>
          <w:szCs w:val="20"/>
          <w:lang w:eastAsia="en-US"/>
        </w:rPr>
        <w:t xml:space="preserve"> superviseren van het persoonlijk leerproces.</w:t>
      </w:r>
      <w:r w:rsidR="003C6EDA" w:rsidRPr="00977607">
        <w:rPr>
          <w:rFonts w:asciiTheme="minorHAnsi" w:eastAsiaTheme="minorHAnsi" w:hAnsiTheme="minorHAnsi" w:cstheme="minorHAnsi"/>
          <w:sz w:val="20"/>
          <w:szCs w:val="20"/>
          <w:lang w:eastAsia="en-US"/>
        </w:rPr>
        <w:t xml:space="preserve"> En waarbij vaardigheden worden getraind die specifiek zijn voor de supervisie.</w:t>
      </w:r>
    </w:p>
    <w:p w:rsidR="003C6EDA" w:rsidRPr="00977607" w:rsidRDefault="00C96C89" w:rsidP="00D3049E">
      <w:pPr>
        <w:pStyle w:val="Lijstalinea"/>
        <w:numPr>
          <w:ilvl w:val="0"/>
          <w:numId w:val="5"/>
        </w:numPr>
        <w:spacing w:line="320"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M</w:t>
      </w:r>
      <w:r w:rsidR="003C6EDA" w:rsidRPr="00977607">
        <w:rPr>
          <w:rFonts w:asciiTheme="minorHAnsi" w:eastAsiaTheme="minorHAnsi" w:hAnsiTheme="minorHAnsi" w:cstheme="minorHAnsi"/>
          <w:sz w:val="20"/>
          <w:szCs w:val="20"/>
          <w:lang w:eastAsia="en-US"/>
        </w:rPr>
        <w:t>odule 3: Intervisie waarbij in 2 subgroepen persoonlijke ervaringen gezamenlijk op methodische wijze worden besproken.</w:t>
      </w:r>
    </w:p>
    <w:p w:rsidR="00F35A22" w:rsidRPr="00977607" w:rsidRDefault="00F35A22" w:rsidP="0063283E">
      <w:pPr>
        <w:spacing w:line="360" w:lineRule="auto"/>
        <w:jc w:val="both"/>
        <w:rPr>
          <w:rFonts w:asciiTheme="minorHAnsi" w:hAnsiTheme="minorHAnsi" w:cstheme="minorHAnsi"/>
          <w:sz w:val="20"/>
          <w:szCs w:val="20"/>
        </w:rPr>
      </w:pPr>
    </w:p>
    <w:p w:rsidR="003C6EDA" w:rsidRPr="00977607" w:rsidRDefault="00F35A22"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Cursisten </w:t>
      </w:r>
      <w:r w:rsidR="003C6EDA" w:rsidRPr="00977607">
        <w:rPr>
          <w:rFonts w:asciiTheme="minorHAnsi" w:hAnsiTheme="minorHAnsi" w:cstheme="minorHAnsi"/>
          <w:sz w:val="20"/>
          <w:szCs w:val="20"/>
        </w:rPr>
        <w:t xml:space="preserve">van de supervisieopleiding </w:t>
      </w:r>
      <w:r w:rsidRPr="00977607">
        <w:rPr>
          <w:rFonts w:asciiTheme="minorHAnsi" w:hAnsiTheme="minorHAnsi" w:cstheme="minorHAnsi"/>
          <w:sz w:val="20"/>
          <w:szCs w:val="20"/>
        </w:rPr>
        <w:t>p</w:t>
      </w:r>
      <w:r w:rsidR="0063283E" w:rsidRPr="00977607">
        <w:rPr>
          <w:rFonts w:asciiTheme="minorHAnsi" w:hAnsiTheme="minorHAnsi" w:cstheme="minorHAnsi"/>
          <w:sz w:val="20"/>
          <w:szCs w:val="20"/>
        </w:rPr>
        <w:t xml:space="preserve">articiperen door het volgen van </w:t>
      </w:r>
      <w:r w:rsidRPr="00977607">
        <w:rPr>
          <w:rFonts w:asciiTheme="minorHAnsi" w:hAnsiTheme="minorHAnsi" w:cstheme="minorHAnsi"/>
          <w:sz w:val="20"/>
          <w:szCs w:val="20"/>
        </w:rPr>
        <w:t xml:space="preserve">6 cursusdagen van 7 uur, </w:t>
      </w:r>
      <w:r w:rsidR="003C6EDA" w:rsidRPr="00977607">
        <w:rPr>
          <w:rFonts w:asciiTheme="minorHAnsi" w:hAnsiTheme="minorHAnsi" w:cstheme="minorHAnsi"/>
          <w:sz w:val="20"/>
          <w:szCs w:val="20"/>
        </w:rPr>
        <w:t xml:space="preserve">en </w:t>
      </w:r>
      <w:r w:rsidRPr="00977607">
        <w:rPr>
          <w:rFonts w:asciiTheme="minorHAnsi" w:hAnsiTheme="minorHAnsi" w:cstheme="minorHAnsi"/>
          <w:sz w:val="20"/>
          <w:szCs w:val="20"/>
        </w:rPr>
        <w:t xml:space="preserve">het </w:t>
      </w:r>
      <w:r w:rsidR="0063283E" w:rsidRPr="00977607">
        <w:rPr>
          <w:rFonts w:asciiTheme="minorHAnsi" w:hAnsiTheme="minorHAnsi" w:cstheme="minorHAnsi"/>
          <w:sz w:val="20"/>
          <w:szCs w:val="20"/>
        </w:rPr>
        <w:t xml:space="preserve">uitvoeren van </w:t>
      </w:r>
      <w:r w:rsidR="007A2A0F" w:rsidRPr="00977607">
        <w:rPr>
          <w:rFonts w:asciiTheme="minorHAnsi" w:hAnsiTheme="minorHAnsi" w:cstheme="minorHAnsi"/>
          <w:sz w:val="20"/>
          <w:szCs w:val="20"/>
        </w:rPr>
        <w:t>thuisopdrachten en het bestuderen van literatuur.</w:t>
      </w:r>
      <w:r w:rsidR="00C96C89">
        <w:rPr>
          <w:rFonts w:asciiTheme="minorHAnsi" w:hAnsiTheme="minorHAnsi" w:cstheme="minorHAnsi"/>
          <w:sz w:val="20"/>
          <w:szCs w:val="20"/>
        </w:rPr>
        <w:t xml:space="preserve"> </w:t>
      </w:r>
      <w:r w:rsidR="003C6EDA" w:rsidRPr="00977607">
        <w:rPr>
          <w:rFonts w:asciiTheme="minorHAnsi" w:hAnsiTheme="minorHAnsi" w:cstheme="minorHAnsi"/>
          <w:sz w:val="20"/>
          <w:szCs w:val="20"/>
        </w:rPr>
        <w:t>Parallel aan de theoretische cursus wordt supervis</w:t>
      </w:r>
      <w:r w:rsidR="00AA06D2" w:rsidRPr="00977607">
        <w:rPr>
          <w:rFonts w:asciiTheme="minorHAnsi" w:hAnsiTheme="minorHAnsi" w:cstheme="minorHAnsi"/>
          <w:sz w:val="20"/>
          <w:szCs w:val="20"/>
        </w:rPr>
        <w:t>i</w:t>
      </w:r>
      <w:r w:rsidR="003C6EDA" w:rsidRPr="00977607">
        <w:rPr>
          <w:rFonts w:asciiTheme="minorHAnsi" w:hAnsiTheme="minorHAnsi" w:cstheme="minorHAnsi"/>
          <w:sz w:val="20"/>
          <w:szCs w:val="20"/>
        </w:rPr>
        <w:t xml:space="preserve">e gegeven aan een rapporteur in opleiding zodat de ervaringen kunnen worden ingebracht in het cursusgedeelte. </w:t>
      </w:r>
      <w:r w:rsidR="007A2A0F" w:rsidRPr="00977607">
        <w:rPr>
          <w:rFonts w:asciiTheme="minorHAnsi" w:hAnsiTheme="minorHAnsi" w:cstheme="minorHAnsi"/>
          <w:sz w:val="20"/>
          <w:szCs w:val="20"/>
        </w:rPr>
        <w:t>In totaal moeten 3 rapporten worden gesuperviseerd.</w:t>
      </w:r>
    </w:p>
    <w:p w:rsidR="00F35A22" w:rsidRPr="00977607" w:rsidRDefault="0063283E"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De cursus</w:t>
      </w:r>
      <w:r w:rsidR="003C6EDA" w:rsidRPr="00977607">
        <w:rPr>
          <w:rFonts w:asciiTheme="minorHAnsi" w:hAnsiTheme="minorHAnsi" w:cstheme="minorHAnsi"/>
          <w:sz w:val="20"/>
          <w:szCs w:val="20"/>
        </w:rPr>
        <w:t xml:space="preserve"> opleiding </w:t>
      </w:r>
      <w:r w:rsidRPr="00977607">
        <w:rPr>
          <w:rFonts w:asciiTheme="minorHAnsi" w:hAnsiTheme="minorHAnsi" w:cstheme="minorHAnsi"/>
          <w:sz w:val="20"/>
          <w:szCs w:val="20"/>
        </w:rPr>
        <w:t xml:space="preserve">wordt beoordeeld aan de hand van een </w:t>
      </w:r>
      <w:r w:rsidR="00F35A22" w:rsidRPr="00977607">
        <w:rPr>
          <w:rFonts w:asciiTheme="minorHAnsi" w:hAnsiTheme="minorHAnsi" w:cstheme="minorHAnsi"/>
          <w:sz w:val="20"/>
          <w:szCs w:val="20"/>
        </w:rPr>
        <w:t>driedelige schriftelijk eindopdracht na afronding van de supervisie aan een aspirant rapporteur nadat deze de eerste drie rapporten heeft afgerond.</w:t>
      </w:r>
    </w:p>
    <w:p w:rsidR="00F35A22" w:rsidRPr="00977607" w:rsidRDefault="00AA06D2"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Voor consultatie zijn in de periode september 2017-mei 2018 consultatiemomenten ingebouwd.</w:t>
      </w:r>
    </w:p>
    <w:p w:rsidR="00F7252F" w:rsidRPr="00977607" w:rsidRDefault="00F7252F">
      <w:pPr>
        <w:rPr>
          <w:rFonts w:asciiTheme="minorHAnsi" w:hAnsiTheme="minorHAnsi" w:cstheme="minorHAnsi"/>
          <w:sz w:val="20"/>
          <w:szCs w:val="22"/>
        </w:rPr>
      </w:pPr>
      <w:r w:rsidRPr="00977607">
        <w:rPr>
          <w:rFonts w:asciiTheme="minorHAnsi" w:hAnsiTheme="minorHAnsi" w:cstheme="minorHAnsi"/>
          <w:sz w:val="20"/>
          <w:szCs w:val="22"/>
        </w:rPr>
        <w:br w:type="page"/>
      </w:r>
    </w:p>
    <w:p w:rsidR="0063283E" w:rsidRPr="00977607" w:rsidRDefault="005B59E1" w:rsidP="00D3049E">
      <w:pPr>
        <w:numPr>
          <w:ilvl w:val="0"/>
          <w:numId w:val="1"/>
        </w:numPr>
        <w:pBdr>
          <w:bottom w:val="single" w:sz="18" w:space="1" w:color="365F91"/>
        </w:pBdr>
        <w:spacing w:line="360" w:lineRule="auto"/>
        <w:jc w:val="both"/>
        <w:rPr>
          <w:rFonts w:asciiTheme="minorHAnsi" w:hAnsiTheme="minorHAnsi" w:cstheme="minorHAnsi"/>
          <w:b/>
          <w:szCs w:val="28"/>
        </w:rPr>
      </w:pPr>
      <w:r>
        <w:rPr>
          <w:rFonts w:asciiTheme="minorHAnsi" w:hAnsiTheme="minorHAnsi" w:cstheme="minorHAnsi"/>
          <w:b/>
          <w:szCs w:val="28"/>
        </w:rPr>
        <w:lastRenderedPageBreak/>
        <w:t>Cursusbeschrijving</w:t>
      </w:r>
      <w:r w:rsidR="0063283E" w:rsidRPr="00977607">
        <w:rPr>
          <w:rFonts w:asciiTheme="minorHAnsi" w:hAnsiTheme="minorHAnsi" w:cstheme="minorHAnsi"/>
          <w:b/>
          <w:szCs w:val="28"/>
        </w:rPr>
        <w:t xml:space="preserve"> </w:t>
      </w:r>
    </w:p>
    <w:p w:rsidR="0063283E" w:rsidRPr="00977607" w:rsidRDefault="0063283E" w:rsidP="0063283E">
      <w:pPr>
        <w:spacing w:line="360" w:lineRule="auto"/>
        <w:jc w:val="both"/>
        <w:rPr>
          <w:rFonts w:asciiTheme="minorHAnsi" w:hAnsiTheme="minorHAnsi" w:cstheme="minorHAnsi"/>
          <w:b/>
          <w:bCs/>
          <w:sz w:val="20"/>
          <w:szCs w:val="22"/>
        </w:rPr>
      </w:pPr>
    </w:p>
    <w:p w:rsidR="0063283E" w:rsidRPr="00977607" w:rsidRDefault="0063283E" w:rsidP="0063283E">
      <w:pPr>
        <w:spacing w:line="360" w:lineRule="auto"/>
        <w:jc w:val="both"/>
        <w:rPr>
          <w:rFonts w:asciiTheme="minorHAnsi" w:hAnsiTheme="minorHAnsi" w:cstheme="minorHAnsi"/>
          <w:b/>
          <w:bCs/>
          <w:sz w:val="20"/>
          <w:szCs w:val="22"/>
        </w:rPr>
      </w:pPr>
      <w:r w:rsidRPr="00977607">
        <w:rPr>
          <w:rFonts w:asciiTheme="minorHAnsi" w:hAnsiTheme="minorHAnsi" w:cstheme="minorHAnsi"/>
          <w:b/>
          <w:bCs/>
          <w:sz w:val="20"/>
          <w:szCs w:val="22"/>
        </w:rPr>
        <w:t>1.1.</w:t>
      </w:r>
      <w:r w:rsidRPr="00977607">
        <w:rPr>
          <w:rFonts w:asciiTheme="minorHAnsi" w:hAnsiTheme="minorHAnsi" w:cstheme="minorHAnsi"/>
          <w:b/>
          <w:bCs/>
          <w:sz w:val="20"/>
          <w:szCs w:val="22"/>
        </w:rPr>
        <w:tab/>
        <w:t>Doelen</w:t>
      </w:r>
    </w:p>
    <w:p w:rsidR="006F0F14" w:rsidRPr="00397DE4" w:rsidRDefault="00DC0414" w:rsidP="006F0F14">
      <w:pPr>
        <w:pStyle w:val="Lijstalinea"/>
        <w:numPr>
          <w:ilvl w:val="0"/>
          <w:numId w:val="6"/>
        </w:numPr>
        <w:spacing w:line="320" w:lineRule="atLeast"/>
        <w:rPr>
          <w:rFonts w:asciiTheme="minorHAnsi" w:eastAsiaTheme="minorHAnsi" w:hAnsiTheme="minorHAnsi" w:cstheme="minorHAnsi"/>
          <w:sz w:val="20"/>
          <w:szCs w:val="20"/>
          <w:lang w:eastAsia="en-US"/>
        </w:rPr>
      </w:pPr>
      <w:r w:rsidRPr="00977607">
        <w:rPr>
          <w:rFonts w:asciiTheme="minorHAnsi" w:hAnsiTheme="minorHAnsi" w:cstheme="minorHAnsi"/>
          <w:sz w:val="20"/>
          <w:szCs w:val="20"/>
        </w:rPr>
        <w:t xml:space="preserve">De supervisor </w:t>
      </w:r>
      <w:r w:rsidR="006F0F14" w:rsidRPr="00977607">
        <w:rPr>
          <w:rFonts w:asciiTheme="minorHAnsi" w:hAnsiTheme="minorHAnsi" w:cstheme="minorHAnsi"/>
          <w:sz w:val="20"/>
          <w:szCs w:val="20"/>
        </w:rPr>
        <w:t xml:space="preserve">van de aspirant rapporteur pro justitia </w:t>
      </w:r>
      <w:r w:rsidRPr="00977607">
        <w:rPr>
          <w:rFonts w:asciiTheme="minorHAnsi" w:hAnsiTheme="minorHAnsi" w:cstheme="minorHAnsi"/>
          <w:sz w:val="20"/>
          <w:szCs w:val="20"/>
        </w:rPr>
        <w:t>wordt voor een tweeledige taak gesteld</w:t>
      </w:r>
      <w:r w:rsidR="006F0F14" w:rsidRPr="00397DE4">
        <w:rPr>
          <w:rFonts w:asciiTheme="minorHAnsi" w:eastAsiaTheme="minorHAnsi" w:hAnsiTheme="minorHAnsi" w:cstheme="minorHAnsi"/>
          <w:sz w:val="20"/>
          <w:szCs w:val="20"/>
          <w:lang w:eastAsia="en-US"/>
        </w:rPr>
        <w:t>.(Zie notitie N.Duits/opleidingscommissie NIFP, 2016)</w:t>
      </w:r>
    </w:p>
    <w:p w:rsidR="0024750E" w:rsidRPr="00977607" w:rsidRDefault="006F0F14"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 </w:t>
      </w:r>
      <w:r w:rsidR="00DC0414" w:rsidRPr="00977607">
        <w:rPr>
          <w:rFonts w:asciiTheme="minorHAnsi" w:hAnsiTheme="minorHAnsi" w:cstheme="minorHAnsi"/>
          <w:sz w:val="20"/>
          <w:szCs w:val="20"/>
        </w:rPr>
        <w:t>:</w:t>
      </w:r>
    </w:p>
    <w:p w:rsidR="00DC0414" w:rsidRPr="00977607" w:rsidRDefault="0024750E" w:rsidP="00D3049E">
      <w:pPr>
        <w:pStyle w:val="Lijstalinea"/>
        <w:numPr>
          <w:ilvl w:val="0"/>
          <w:numId w:val="6"/>
        </w:num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Werkbegeleiding: </w:t>
      </w:r>
      <w:r w:rsidR="00DC0414" w:rsidRPr="00977607">
        <w:rPr>
          <w:rFonts w:asciiTheme="minorHAnsi" w:hAnsiTheme="minorHAnsi" w:cstheme="minorHAnsi"/>
          <w:sz w:val="20"/>
          <w:szCs w:val="20"/>
        </w:rPr>
        <w:t>Het begeleiden van de tot stand koming van goede rapportages, uitgevoerd door diens supervisant, de rapporteur in opleiding.</w:t>
      </w:r>
      <w:r w:rsidRPr="00977607">
        <w:rPr>
          <w:rFonts w:asciiTheme="minorHAnsi" w:hAnsiTheme="minorHAnsi" w:cstheme="minorHAnsi"/>
          <w:sz w:val="20"/>
          <w:szCs w:val="20"/>
        </w:rPr>
        <w:t xml:space="preserve"> Het uitgebrachte rapport cq de casus staat centraal.</w:t>
      </w:r>
    </w:p>
    <w:p w:rsidR="0024750E" w:rsidRPr="00977607" w:rsidRDefault="0024750E" w:rsidP="0024750E">
      <w:pPr>
        <w:pStyle w:val="Lijstalinea"/>
        <w:spacing w:line="320" w:lineRule="atLeast"/>
        <w:rPr>
          <w:rFonts w:asciiTheme="minorHAnsi" w:eastAsiaTheme="minorHAnsi" w:hAnsiTheme="minorHAnsi" w:cstheme="minorHAnsi"/>
          <w:sz w:val="20"/>
          <w:szCs w:val="20"/>
          <w:lang w:eastAsia="en-US"/>
        </w:rPr>
      </w:pPr>
      <w:r w:rsidRPr="00977607">
        <w:rPr>
          <w:rFonts w:asciiTheme="minorHAnsi" w:eastAsiaTheme="minorHAnsi" w:hAnsiTheme="minorHAnsi" w:cstheme="minorHAnsi"/>
          <w:sz w:val="20"/>
          <w:szCs w:val="20"/>
          <w:lang w:eastAsia="en-US"/>
        </w:rPr>
        <w:t xml:space="preserve">In tegenstelling tot supervisie </w:t>
      </w:r>
      <w:r w:rsidR="006F0F14" w:rsidRPr="00977607">
        <w:rPr>
          <w:rFonts w:asciiTheme="minorHAnsi" w:eastAsiaTheme="minorHAnsi" w:hAnsiTheme="minorHAnsi" w:cstheme="minorHAnsi"/>
          <w:sz w:val="20"/>
          <w:szCs w:val="20"/>
          <w:lang w:eastAsia="en-US"/>
        </w:rPr>
        <w:t xml:space="preserve">‘in engere zin’ </w:t>
      </w:r>
      <w:r w:rsidRPr="00977607">
        <w:rPr>
          <w:rFonts w:asciiTheme="minorHAnsi" w:eastAsiaTheme="minorHAnsi" w:hAnsiTheme="minorHAnsi" w:cstheme="minorHAnsi"/>
          <w:sz w:val="20"/>
          <w:szCs w:val="20"/>
          <w:lang w:eastAsia="en-US"/>
        </w:rPr>
        <w:t>gaat het daarbij va</w:t>
      </w:r>
      <w:r w:rsidR="008E5652" w:rsidRPr="00977607">
        <w:rPr>
          <w:rFonts w:asciiTheme="minorHAnsi" w:eastAsiaTheme="minorHAnsi" w:hAnsiTheme="minorHAnsi" w:cstheme="minorHAnsi"/>
          <w:sz w:val="20"/>
          <w:szCs w:val="20"/>
          <w:lang w:eastAsia="en-US"/>
        </w:rPr>
        <w:t>ak om een hiërarchische relatie en</w:t>
      </w:r>
      <w:r w:rsidRPr="00977607">
        <w:rPr>
          <w:rFonts w:asciiTheme="minorHAnsi" w:eastAsiaTheme="minorHAnsi" w:hAnsiTheme="minorHAnsi" w:cstheme="minorHAnsi"/>
          <w:sz w:val="20"/>
          <w:szCs w:val="20"/>
          <w:lang w:eastAsia="en-US"/>
        </w:rPr>
        <w:t xml:space="preserve"> met </w:t>
      </w:r>
      <w:r w:rsidR="00F7252F" w:rsidRPr="00977607">
        <w:rPr>
          <w:rFonts w:asciiTheme="minorHAnsi" w:eastAsiaTheme="minorHAnsi" w:hAnsiTheme="minorHAnsi" w:cstheme="minorHAnsi"/>
          <w:sz w:val="20"/>
          <w:szCs w:val="20"/>
          <w:lang w:eastAsia="en-US"/>
        </w:rPr>
        <w:t>het nemen van verantwoordelijkheid</w:t>
      </w:r>
      <w:r w:rsidRPr="00977607">
        <w:rPr>
          <w:rFonts w:asciiTheme="minorHAnsi" w:eastAsiaTheme="minorHAnsi" w:hAnsiTheme="minorHAnsi" w:cstheme="minorHAnsi"/>
          <w:sz w:val="20"/>
          <w:szCs w:val="20"/>
          <w:lang w:eastAsia="en-US"/>
        </w:rPr>
        <w:t xml:space="preserve"> voor een dee</w:t>
      </w:r>
      <w:r w:rsidR="008E5652" w:rsidRPr="00977607">
        <w:rPr>
          <w:rFonts w:asciiTheme="minorHAnsi" w:eastAsiaTheme="minorHAnsi" w:hAnsiTheme="minorHAnsi" w:cstheme="minorHAnsi"/>
          <w:sz w:val="20"/>
          <w:szCs w:val="20"/>
          <w:lang w:eastAsia="en-US"/>
        </w:rPr>
        <w:t>l van de werkzaamheden van de ra</w:t>
      </w:r>
      <w:r w:rsidRPr="00977607">
        <w:rPr>
          <w:rFonts w:asciiTheme="minorHAnsi" w:eastAsiaTheme="minorHAnsi" w:hAnsiTheme="minorHAnsi" w:cstheme="minorHAnsi"/>
          <w:sz w:val="20"/>
          <w:szCs w:val="20"/>
          <w:lang w:eastAsia="en-US"/>
        </w:rPr>
        <w:t xml:space="preserve">pporteur in opleiding door de werkbegeleider. Dit is met name in situaties waarin de rapporteur in opleiding nog niet competent (genoeg) is om de rapportage taak zelfstandig uit te voeren. </w:t>
      </w:r>
    </w:p>
    <w:p w:rsidR="0024750E" w:rsidRPr="00977607" w:rsidRDefault="0024750E" w:rsidP="0024750E">
      <w:pPr>
        <w:spacing w:line="320" w:lineRule="atLeast"/>
        <w:rPr>
          <w:rFonts w:asciiTheme="minorHAnsi" w:eastAsiaTheme="minorHAnsi" w:hAnsiTheme="minorHAnsi" w:cstheme="minorHAnsi"/>
          <w:sz w:val="20"/>
          <w:szCs w:val="20"/>
          <w:lang w:eastAsia="en-US"/>
        </w:rPr>
      </w:pPr>
    </w:p>
    <w:p w:rsidR="00DC0414" w:rsidRPr="00977607" w:rsidRDefault="0024750E" w:rsidP="0063283E">
      <w:pPr>
        <w:pStyle w:val="Lijstalinea"/>
        <w:numPr>
          <w:ilvl w:val="0"/>
          <w:numId w:val="6"/>
        </w:numPr>
        <w:spacing w:line="360" w:lineRule="auto"/>
        <w:jc w:val="both"/>
        <w:rPr>
          <w:rFonts w:asciiTheme="minorHAnsi" w:hAnsiTheme="minorHAnsi" w:cstheme="minorHAnsi"/>
          <w:sz w:val="20"/>
          <w:szCs w:val="20"/>
        </w:rPr>
      </w:pPr>
      <w:r w:rsidRPr="00977607">
        <w:rPr>
          <w:rFonts w:asciiTheme="minorHAnsi" w:eastAsiaTheme="minorHAnsi" w:hAnsiTheme="minorHAnsi" w:cstheme="minorHAnsi"/>
          <w:sz w:val="20"/>
          <w:szCs w:val="20"/>
          <w:lang w:eastAsia="en-US"/>
        </w:rPr>
        <w:t>Supervisie</w:t>
      </w:r>
      <w:r w:rsidR="006F0F14" w:rsidRPr="00977607">
        <w:rPr>
          <w:rFonts w:asciiTheme="minorHAnsi" w:eastAsiaTheme="minorHAnsi" w:hAnsiTheme="minorHAnsi" w:cstheme="minorHAnsi"/>
          <w:sz w:val="20"/>
          <w:szCs w:val="20"/>
          <w:lang w:eastAsia="en-US"/>
        </w:rPr>
        <w:t xml:space="preserve"> ‘in engere zin’</w:t>
      </w:r>
      <w:r w:rsidRPr="00977607">
        <w:rPr>
          <w:rFonts w:asciiTheme="minorHAnsi" w:eastAsiaTheme="minorHAnsi" w:hAnsiTheme="minorHAnsi" w:cstheme="minorHAnsi"/>
          <w:sz w:val="20"/>
          <w:szCs w:val="20"/>
          <w:lang w:eastAsia="en-US"/>
        </w:rPr>
        <w:t>: Het stimuleren van het persoonlijk leerproces</w:t>
      </w:r>
      <w:r w:rsidR="00F7252F" w:rsidRPr="00977607">
        <w:rPr>
          <w:rFonts w:asciiTheme="minorHAnsi" w:eastAsiaTheme="minorHAnsi" w:hAnsiTheme="minorHAnsi" w:cstheme="minorHAnsi"/>
          <w:sz w:val="20"/>
          <w:szCs w:val="20"/>
          <w:lang w:eastAsia="en-US"/>
        </w:rPr>
        <w:t xml:space="preserve"> van de</w:t>
      </w:r>
      <w:r w:rsidRPr="00977607">
        <w:rPr>
          <w:rFonts w:asciiTheme="minorHAnsi" w:eastAsiaTheme="minorHAnsi" w:hAnsiTheme="minorHAnsi" w:cstheme="minorHAnsi"/>
          <w:sz w:val="20"/>
          <w:szCs w:val="20"/>
          <w:lang w:eastAsia="en-US"/>
        </w:rPr>
        <w:t xml:space="preserve"> supervisant; de professional staat centraal. Supervisie is gericht op het leren reflecteren op het eigen professioneel handelen, met de volgende aspecten: beleving eigen functioneren en handelen, beroepsethische aspecten, eigen waarde-opvattingen en bedoelingen die richting </w:t>
      </w:r>
      <w:r w:rsidR="006F0F14" w:rsidRPr="00977607">
        <w:rPr>
          <w:rFonts w:asciiTheme="minorHAnsi" w:eastAsiaTheme="minorHAnsi" w:hAnsiTheme="minorHAnsi" w:cstheme="minorHAnsi"/>
          <w:sz w:val="20"/>
          <w:szCs w:val="20"/>
          <w:lang w:eastAsia="en-US"/>
        </w:rPr>
        <w:t>geven aan het handelen, emotion</w:t>
      </w:r>
      <w:r w:rsidRPr="00977607">
        <w:rPr>
          <w:rFonts w:asciiTheme="minorHAnsi" w:eastAsiaTheme="minorHAnsi" w:hAnsiTheme="minorHAnsi" w:cstheme="minorHAnsi"/>
          <w:sz w:val="20"/>
          <w:szCs w:val="20"/>
          <w:lang w:eastAsia="en-US"/>
        </w:rPr>
        <w:t>el</w:t>
      </w:r>
      <w:r w:rsidR="006F0F14" w:rsidRPr="00977607">
        <w:rPr>
          <w:rFonts w:asciiTheme="minorHAnsi" w:eastAsiaTheme="minorHAnsi" w:hAnsiTheme="minorHAnsi" w:cstheme="minorHAnsi"/>
          <w:sz w:val="20"/>
          <w:szCs w:val="20"/>
          <w:lang w:eastAsia="en-US"/>
        </w:rPr>
        <w:t>e</w:t>
      </w:r>
      <w:r w:rsidRPr="00977607">
        <w:rPr>
          <w:rFonts w:asciiTheme="minorHAnsi" w:eastAsiaTheme="minorHAnsi" w:hAnsiTheme="minorHAnsi" w:cstheme="minorHAnsi"/>
          <w:sz w:val="20"/>
          <w:szCs w:val="20"/>
          <w:lang w:eastAsia="en-US"/>
        </w:rPr>
        <w:t xml:space="preserve"> proces tussen professional en verdachte/cliënt, en de bekwaamheid de relatie te hanteren in dienst van de werkzaamheden</w:t>
      </w:r>
    </w:p>
    <w:p w:rsidR="0024750E" w:rsidRPr="00977607" w:rsidRDefault="0024750E"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Deze taakstelling vraagt om een competentiegerichte opleiding tot su</w:t>
      </w:r>
      <w:r w:rsidR="00802611" w:rsidRPr="00977607">
        <w:rPr>
          <w:rFonts w:asciiTheme="minorHAnsi" w:hAnsiTheme="minorHAnsi" w:cstheme="minorHAnsi"/>
          <w:sz w:val="20"/>
          <w:szCs w:val="20"/>
        </w:rPr>
        <w:t>pervisor Rapportage Pro Justia b</w:t>
      </w:r>
      <w:r w:rsidRPr="00977607">
        <w:rPr>
          <w:rFonts w:asciiTheme="minorHAnsi" w:hAnsiTheme="minorHAnsi" w:cstheme="minorHAnsi"/>
          <w:sz w:val="20"/>
          <w:szCs w:val="20"/>
        </w:rPr>
        <w:t>ij het NIFP.</w:t>
      </w:r>
    </w:p>
    <w:p w:rsidR="00802611" w:rsidRPr="00977607" w:rsidRDefault="00802611"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Daarbij worden de volgende doelen geformuleerd:</w:t>
      </w:r>
    </w:p>
    <w:p w:rsidR="0063283E" w:rsidRPr="00977607" w:rsidRDefault="00F35A22" w:rsidP="0063283E">
      <w:pPr>
        <w:spacing w:line="360" w:lineRule="auto"/>
        <w:jc w:val="both"/>
        <w:rPr>
          <w:rFonts w:asciiTheme="minorHAnsi" w:hAnsiTheme="minorHAnsi" w:cstheme="minorHAnsi"/>
          <w:sz w:val="20"/>
          <w:szCs w:val="22"/>
        </w:rPr>
      </w:pPr>
      <w:r w:rsidRPr="00977607">
        <w:rPr>
          <w:rFonts w:asciiTheme="minorHAnsi" w:hAnsiTheme="minorHAnsi" w:cstheme="minorHAnsi"/>
          <w:sz w:val="20"/>
          <w:szCs w:val="22"/>
        </w:rPr>
        <w:t xml:space="preserve">Cursisten </w:t>
      </w:r>
      <w:r w:rsidR="00F7252F" w:rsidRPr="00977607">
        <w:rPr>
          <w:rFonts w:asciiTheme="minorHAnsi" w:hAnsiTheme="minorHAnsi" w:cstheme="minorHAnsi"/>
          <w:sz w:val="20"/>
          <w:szCs w:val="22"/>
        </w:rPr>
        <w:t>die d</w:t>
      </w:r>
      <w:r w:rsidR="0024750E" w:rsidRPr="00977607">
        <w:rPr>
          <w:rFonts w:asciiTheme="minorHAnsi" w:hAnsiTheme="minorHAnsi" w:cstheme="minorHAnsi"/>
          <w:sz w:val="20"/>
          <w:szCs w:val="22"/>
        </w:rPr>
        <w:t>e</w:t>
      </w:r>
      <w:r w:rsidRPr="00977607">
        <w:rPr>
          <w:rFonts w:asciiTheme="minorHAnsi" w:hAnsiTheme="minorHAnsi" w:cstheme="minorHAnsi"/>
          <w:sz w:val="20"/>
          <w:szCs w:val="22"/>
        </w:rPr>
        <w:t xml:space="preserve"> supervisorenopleiding </w:t>
      </w:r>
      <w:r w:rsidR="0063283E" w:rsidRPr="00977607">
        <w:rPr>
          <w:rFonts w:asciiTheme="minorHAnsi" w:hAnsiTheme="minorHAnsi" w:cstheme="minorHAnsi"/>
          <w:sz w:val="20"/>
          <w:szCs w:val="22"/>
        </w:rPr>
        <w:t xml:space="preserve"> gevolgd hebben:</w:t>
      </w:r>
    </w:p>
    <w:p w:rsidR="00F35A22" w:rsidRDefault="0063283E" w:rsidP="00D3049E">
      <w:pPr>
        <w:numPr>
          <w:ilvl w:val="0"/>
          <w:numId w:val="4"/>
        </w:numPr>
        <w:spacing w:line="360" w:lineRule="auto"/>
        <w:jc w:val="both"/>
        <w:rPr>
          <w:rFonts w:asciiTheme="minorHAnsi" w:hAnsiTheme="minorHAnsi" w:cstheme="minorHAnsi"/>
          <w:sz w:val="20"/>
          <w:szCs w:val="22"/>
        </w:rPr>
      </w:pPr>
      <w:r w:rsidRPr="00977607">
        <w:rPr>
          <w:rFonts w:asciiTheme="minorHAnsi" w:hAnsiTheme="minorHAnsi" w:cstheme="minorHAnsi"/>
          <w:sz w:val="20"/>
          <w:szCs w:val="22"/>
        </w:rPr>
        <w:t>Hebben kennis van en inzicht in d</w:t>
      </w:r>
      <w:r w:rsidR="001E2246">
        <w:rPr>
          <w:rFonts w:asciiTheme="minorHAnsi" w:hAnsiTheme="minorHAnsi" w:cstheme="minorHAnsi"/>
          <w:sz w:val="20"/>
          <w:szCs w:val="22"/>
        </w:rPr>
        <w:t>iverse inhoudelijke thema’s</w:t>
      </w:r>
      <w:r w:rsidR="00656023" w:rsidRPr="00977607">
        <w:rPr>
          <w:rFonts w:asciiTheme="minorHAnsi" w:hAnsiTheme="minorHAnsi" w:cstheme="minorHAnsi"/>
          <w:sz w:val="20"/>
          <w:szCs w:val="22"/>
        </w:rPr>
        <w:t xml:space="preserve"> d</w:t>
      </w:r>
      <w:r w:rsidR="00F35A22" w:rsidRPr="00977607">
        <w:rPr>
          <w:rFonts w:asciiTheme="minorHAnsi" w:hAnsiTheme="minorHAnsi" w:cstheme="minorHAnsi"/>
          <w:sz w:val="20"/>
          <w:szCs w:val="22"/>
        </w:rPr>
        <w:t>ie van belang zijn voor kwaliteit van de rapportage pro justitia.</w:t>
      </w:r>
    </w:p>
    <w:p w:rsidR="001E2246" w:rsidRPr="00977607" w:rsidRDefault="001E2246" w:rsidP="001E2246">
      <w:pPr>
        <w:numPr>
          <w:ilvl w:val="0"/>
          <w:numId w:val="4"/>
        </w:numPr>
        <w:spacing w:line="360" w:lineRule="auto"/>
        <w:jc w:val="both"/>
        <w:rPr>
          <w:rFonts w:asciiTheme="minorHAnsi" w:hAnsiTheme="minorHAnsi" w:cstheme="minorHAnsi"/>
          <w:sz w:val="20"/>
          <w:szCs w:val="22"/>
        </w:rPr>
      </w:pPr>
      <w:r w:rsidRPr="00977607">
        <w:rPr>
          <w:rFonts w:asciiTheme="minorHAnsi" w:hAnsiTheme="minorHAnsi" w:cstheme="minorHAnsi"/>
          <w:sz w:val="20"/>
          <w:szCs w:val="22"/>
        </w:rPr>
        <w:t>Kunnen de aspirant rapporteur zodanig begeleiding geven dat de kwaliteit van alle onder diens supervisie uitgebrachte rapporten goed is. Deze rapporten moeten onder verantwoordelijkheid van de supervisor kunnen worden uitgebracht.</w:t>
      </w:r>
    </w:p>
    <w:p w:rsidR="001E2246" w:rsidRDefault="001E2246" w:rsidP="00D3049E">
      <w:pPr>
        <w:numPr>
          <w:ilvl w:val="0"/>
          <w:numId w:val="4"/>
        </w:numPr>
        <w:spacing w:line="360" w:lineRule="auto"/>
        <w:jc w:val="both"/>
        <w:rPr>
          <w:rFonts w:asciiTheme="minorHAnsi" w:hAnsiTheme="minorHAnsi" w:cstheme="minorHAnsi"/>
          <w:sz w:val="20"/>
          <w:szCs w:val="22"/>
        </w:rPr>
      </w:pPr>
      <w:r>
        <w:rPr>
          <w:rFonts w:asciiTheme="minorHAnsi" w:hAnsiTheme="minorHAnsi" w:cstheme="minorHAnsi"/>
          <w:sz w:val="20"/>
          <w:szCs w:val="22"/>
        </w:rPr>
        <w:t>Beschikken over vaardigheden en inzichten om op professionele wijze werkbegeleiding en supervisie te kunnen geven.</w:t>
      </w:r>
    </w:p>
    <w:p w:rsidR="001E2246" w:rsidRDefault="001E2246" w:rsidP="00D3049E">
      <w:pPr>
        <w:numPr>
          <w:ilvl w:val="0"/>
          <w:numId w:val="4"/>
        </w:numPr>
        <w:spacing w:line="360" w:lineRule="auto"/>
        <w:jc w:val="both"/>
        <w:rPr>
          <w:rFonts w:asciiTheme="minorHAnsi" w:hAnsiTheme="minorHAnsi" w:cstheme="minorHAnsi"/>
          <w:sz w:val="20"/>
          <w:szCs w:val="22"/>
        </w:rPr>
      </w:pPr>
      <w:r w:rsidRPr="001E6302">
        <w:rPr>
          <w:rFonts w:asciiTheme="minorHAnsi" w:hAnsiTheme="minorHAnsi" w:cstheme="minorHAnsi"/>
          <w:sz w:val="20"/>
          <w:szCs w:val="22"/>
        </w:rPr>
        <w:t>Kunnen het persoonlijk leerproces van de aspirant rapporteur stimuleren zodat deze voldoende professionaliteit en vakbekwaamheid heeft verworven om zelfstandig rapporten uit te kunnen brengen.  genoemd kan worden</w:t>
      </w:r>
    </w:p>
    <w:p w:rsidR="00644D1C" w:rsidRPr="00977607" w:rsidRDefault="00644D1C" w:rsidP="00D3049E">
      <w:pPr>
        <w:numPr>
          <w:ilvl w:val="0"/>
          <w:numId w:val="4"/>
        </w:numPr>
        <w:spacing w:line="360" w:lineRule="auto"/>
        <w:jc w:val="both"/>
        <w:rPr>
          <w:rFonts w:asciiTheme="minorHAnsi" w:hAnsiTheme="minorHAnsi" w:cstheme="minorHAnsi"/>
          <w:sz w:val="20"/>
          <w:szCs w:val="22"/>
        </w:rPr>
      </w:pPr>
      <w:r w:rsidRPr="00977607">
        <w:rPr>
          <w:rFonts w:asciiTheme="minorHAnsi" w:hAnsiTheme="minorHAnsi" w:cstheme="minorHAnsi"/>
          <w:sz w:val="20"/>
          <w:szCs w:val="22"/>
        </w:rPr>
        <w:t>Kunnen op methodische wijze intervisie inrichten met collega supervisoren, zodat op expertise van collega’s ten goede komt aan alle  leden van de intervisiegroep.</w:t>
      </w:r>
    </w:p>
    <w:p w:rsidR="00C96C89" w:rsidRPr="00C96C89" w:rsidRDefault="0024750E" w:rsidP="00052016">
      <w:pPr>
        <w:numPr>
          <w:ilvl w:val="0"/>
          <w:numId w:val="4"/>
        </w:numPr>
        <w:spacing w:line="360" w:lineRule="auto"/>
        <w:jc w:val="both"/>
        <w:rPr>
          <w:rFonts w:asciiTheme="minorHAnsi" w:hAnsiTheme="minorHAnsi" w:cstheme="minorHAnsi"/>
          <w:sz w:val="16"/>
          <w:szCs w:val="16"/>
        </w:rPr>
      </w:pPr>
      <w:r w:rsidRPr="001E6302">
        <w:rPr>
          <w:rFonts w:asciiTheme="minorHAnsi" w:hAnsiTheme="minorHAnsi" w:cstheme="minorHAnsi"/>
          <w:sz w:val="20"/>
          <w:szCs w:val="22"/>
        </w:rPr>
        <w:t xml:space="preserve">. </w:t>
      </w:r>
    </w:p>
    <w:p w:rsidR="006B0E5E" w:rsidRPr="001E6302" w:rsidRDefault="006B0E5E" w:rsidP="00C96C89">
      <w:pPr>
        <w:spacing w:line="360" w:lineRule="auto"/>
        <w:ind w:left="720"/>
        <w:jc w:val="both"/>
        <w:rPr>
          <w:rFonts w:asciiTheme="minorHAnsi" w:hAnsiTheme="minorHAnsi" w:cstheme="minorHAnsi"/>
          <w:sz w:val="16"/>
          <w:szCs w:val="16"/>
        </w:rPr>
      </w:pPr>
      <w:r w:rsidRPr="001E6302">
        <w:rPr>
          <w:rFonts w:asciiTheme="minorHAnsi" w:hAnsiTheme="minorHAnsi" w:cstheme="minorHAnsi"/>
          <w:sz w:val="16"/>
          <w:szCs w:val="16"/>
        </w:rPr>
        <w:t>*) Kunnen de eerste drie rapporten zodanig beg</w:t>
      </w:r>
      <w:r w:rsidR="005B74BE" w:rsidRPr="001E6302">
        <w:rPr>
          <w:rFonts w:asciiTheme="minorHAnsi" w:hAnsiTheme="minorHAnsi" w:cstheme="minorHAnsi"/>
          <w:sz w:val="16"/>
          <w:szCs w:val="16"/>
        </w:rPr>
        <w:t>e</w:t>
      </w:r>
      <w:r w:rsidR="0034019C">
        <w:rPr>
          <w:rFonts w:asciiTheme="minorHAnsi" w:hAnsiTheme="minorHAnsi" w:cstheme="minorHAnsi"/>
          <w:sz w:val="16"/>
          <w:szCs w:val="16"/>
        </w:rPr>
        <w:t>leiden en supervise</w:t>
      </w:r>
      <w:r w:rsidRPr="001E6302">
        <w:rPr>
          <w:rFonts w:asciiTheme="minorHAnsi" w:hAnsiTheme="minorHAnsi" w:cstheme="minorHAnsi"/>
          <w:sz w:val="16"/>
          <w:szCs w:val="16"/>
        </w:rPr>
        <w:t>ren dat een duidelijke leerlijn is ingezet en de</w:t>
      </w:r>
      <w:r w:rsidR="004300F9" w:rsidRPr="001E6302">
        <w:rPr>
          <w:rFonts w:asciiTheme="minorHAnsi" w:hAnsiTheme="minorHAnsi" w:cstheme="minorHAnsi"/>
          <w:sz w:val="16"/>
          <w:szCs w:val="16"/>
        </w:rPr>
        <w:t xml:space="preserve"> </w:t>
      </w:r>
      <w:r w:rsidRPr="001E6302">
        <w:rPr>
          <w:rFonts w:asciiTheme="minorHAnsi" w:hAnsiTheme="minorHAnsi" w:cstheme="minorHAnsi"/>
          <w:sz w:val="16"/>
          <w:szCs w:val="16"/>
        </w:rPr>
        <w:t>overdracht naar de tweede rapporteur helder is. Zowel voor de supervisant als de tweede rapporteur.</w:t>
      </w:r>
      <w:r w:rsidRPr="001E6302">
        <w:rPr>
          <w:rFonts w:asciiTheme="minorHAnsi" w:hAnsiTheme="minorHAnsi" w:cstheme="minorHAnsi"/>
          <w:sz w:val="16"/>
          <w:szCs w:val="16"/>
        </w:rPr>
        <w:br w:type="page"/>
      </w:r>
    </w:p>
    <w:p w:rsidR="00D10508" w:rsidRDefault="005B59E1" w:rsidP="005B59E1">
      <w:pPr>
        <w:pStyle w:val="Koptekst"/>
        <w:tabs>
          <w:tab w:val="clear" w:pos="4536"/>
          <w:tab w:val="clear" w:pos="9072"/>
        </w:tabs>
        <w:spacing w:line="360" w:lineRule="auto"/>
        <w:jc w:val="both"/>
        <w:rPr>
          <w:rFonts w:asciiTheme="minorHAnsi" w:hAnsiTheme="minorHAnsi" w:cstheme="minorHAnsi"/>
          <w:b/>
          <w:bCs/>
          <w:sz w:val="20"/>
          <w:szCs w:val="22"/>
        </w:rPr>
      </w:pPr>
      <w:r>
        <w:rPr>
          <w:rFonts w:asciiTheme="minorHAnsi" w:hAnsiTheme="minorHAnsi" w:cstheme="minorHAnsi"/>
          <w:b/>
          <w:bCs/>
          <w:sz w:val="20"/>
          <w:szCs w:val="22"/>
        </w:rPr>
        <w:lastRenderedPageBreak/>
        <w:t xml:space="preserve">1.2. </w:t>
      </w:r>
      <w:r>
        <w:rPr>
          <w:rFonts w:asciiTheme="minorHAnsi" w:hAnsiTheme="minorHAnsi" w:cstheme="minorHAnsi"/>
          <w:b/>
          <w:bCs/>
          <w:sz w:val="20"/>
          <w:szCs w:val="22"/>
        </w:rPr>
        <w:tab/>
        <w:t>Onderwijsopzet</w:t>
      </w:r>
    </w:p>
    <w:p w:rsidR="005B59E1" w:rsidRPr="00977607" w:rsidRDefault="005B59E1" w:rsidP="005B59E1">
      <w:pPr>
        <w:pStyle w:val="Koptekst"/>
        <w:tabs>
          <w:tab w:val="clear" w:pos="4536"/>
          <w:tab w:val="clear" w:pos="9072"/>
        </w:tabs>
        <w:spacing w:line="360" w:lineRule="auto"/>
        <w:jc w:val="both"/>
        <w:rPr>
          <w:rFonts w:asciiTheme="minorHAnsi" w:hAnsiTheme="minorHAnsi" w:cstheme="minorHAnsi"/>
          <w:b/>
          <w:sz w:val="16"/>
          <w:szCs w:val="16"/>
        </w:rPr>
      </w:pPr>
    </w:p>
    <w:tbl>
      <w:tblPr>
        <w:tblStyle w:val="Tabelraster"/>
        <w:tblW w:w="0" w:type="auto"/>
        <w:tblInd w:w="38" w:type="dxa"/>
        <w:tblLook w:val="04A0" w:firstRow="1" w:lastRow="0" w:firstColumn="1" w:lastColumn="0" w:noHBand="0" w:noVBand="1"/>
      </w:tblPr>
      <w:tblGrid>
        <w:gridCol w:w="1179"/>
        <w:gridCol w:w="121"/>
        <w:gridCol w:w="1926"/>
        <w:gridCol w:w="59"/>
        <w:gridCol w:w="2219"/>
        <w:gridCol w:w="1839"/>
        <w:gridCol w:w="500"/>
        <w:gridCol w:w="1407"/>
      </w:tblGrid>
      <w:tr w:rsidR="0063262F" w:rsidRPr="00977607" w:rsidTr="00D10508">
        <w:tc>
          <w:tcPr>
            <w:tcW w:w="1322"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December 2016</w:t>
            </w:r>
          </w:p>
        </w:tc>
        <w:tc>
          <w:tcPr>
            <w:tcW w:w="1932" w:type="dxa"/>
            <w:tcBorders>
              <w:top w:val="single" w:sz="4" w:space="0" w:color="auto"/>
              <w:left w:val="single" w:sz="4" w:space="0" w:color="auto"/>
              <w:bottom w:val="single" w:sz="4" w:space="0" w:color="auto"/>
              <w:right w:val="single" w:sz="2" w:space="0" w:color="auto"/>
            </w:tcBorders>
            <w:shd w:val="clear" w:color="auto" w:fill="76923C" w:themeFill="accent3" w:themeFillShade="BF"/>
            <w:hideMark/>
          </w:tcPr>
          <w:p w:rsidR="00D10508" w:rsidRPr="00977607" w:rsidRDefault="00D10508">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Intakegesprekken</w:t>
            </w:r>
          </w:p>
          <w:p w:rsidR="00D10508" w:rsidRPr="00977607" w:rsidRDefault="00D10508">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Individueel</w:t>
            </w:r>
          </w:p>
        </w:tc>
        <w:tc>
          <w:tcPr>
            <w:tcW w:w="5996" w:type="dxa"/>
            <w:gridSpan w:val="5"/>
            <w:tcBorders>
              <w:top w:val="single" w:sz="4" w:space="0" w:color="auto"/>
              <w:left w:val="single" w:sz="2" w:space="0" w:color="auto"/>
              <w:bottom w:val="single" w:sz="4" w:space="0" w:color="auto"/>
              <w:right w:val="single" w:sz="4" w:space="0" w:color="auto"/>
            </w:tcBorders>
            <w:shd w:val="clear" w:color="auto" w:fill="76923C" w:themeFill="accent3" w:themeFillShade="BF"/>
          </w:tcPr>
          <w:p w:rsidR="00D10508" w:rsidRPr="00977607" w:rsidRDefault="00D10508">
            <w:pPr>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 xml:space="preserve">Hoofd Opleidingen NIFP: Drs. J. van Baalen </w:t>
            </w:r>
          </w:p>
          <w:p w:rsidR="00D10508" w:rsidRPr="00977607" w:rsidRDefault="00D10508">
            <w:pPr>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Hoofddocent. E. van Laarhoven</w:t>
            </w:r>
          </w:p>
          <w:p w:rsidR="00D10508" w:rsidRPr="00977607" w:rsidRDefault="00D10508">
            <w:pPr>
              <w:jc w:val="both"/>
              <w:rPr>
                <w:rFonts w:asciiTheme="minorHAnsi" w:hAnsiTheme="minorHAnsi" w:cstheme="minorHAnsi"/>
                <w:b/>
                <w:color w:val="FFFFFF" w:themeColor="background1"/>
                <w:sz w:val="16"/>
                <w:szCs w:val="16"/>
              </w:rPr>
            </w:pPr>
          </w:p>
        </w:tc>
      </w:tr>
      <w:tr w:rsidR="00D10508" w:rsidRPr="00977607" w:rsidTr="00D10508">
        <w:tc>
          <w:tcPr>
            <w:tcW w:w="9250" w:type="dxa"/>
            <w:gridSpan w:val="8"/>
            <w:tcBorders>
              <w:top w:val="single" w:sz="4" w:space="0" w:color="auto"/>
              <w:left w:val="nil"/>
              <w:bottom w:val="nil"/>
              <w:right w:val="nil"/>
            </w:tcBorders>
          </w:tcPr>
          <w:p w:rsidR="00D10508" w:rsidRPr="00977607" w:rsidRDefault="00D10508">
            <w:pPr>
              <w:jc w:val="both"/>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Januari 2017</w:t>
            </w:r>
          </w:p>
        </w:tc>
        <w:tc>
          <w:tcPr>
            <w:tcW w:w="6104" w:type="dxa"/>
            <w:gridSpan w:val="5"/>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Start theoretische Cursus</w:t>
            </w:r>
          </w:p>
          <w:p w:rsidR="004300F9" w:rsidRPr="00977607" w:rsidRDefault="004300F9">
            <w:pPr>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Lesdag van 9.00-16.30u. NIFP Utrecht.</w:t>
            </w:r>
          </w:p>
        </w:tc>
        <w:tc>
          <w:tcPr>
            <w:tcW w:w="517" w:type="dxa"/>
            <w:vMerge w:val="restart"/>
            <w:tcBorders>
              <w:top w:val="nil"/>
              <w:left w:val="single" w:sz="4" w:space="0" w:color="auto"/>
              <w:bottom w:val="nil"/>
              <w:right w:val="single" w:sz="4" w:space="0" w:color="auto"/>
            </w:tcBorders>
          </w:tcPr>
          <w:p w:rsidR="00D10508" w:rsidRPr="00977607" w:rsidRDefault="00D10508">
            <w:pPr>
              <w:jc w:val="both"/>
              <w:rPr>
                <w:rFonts w:asciiTheme="minorHAnsi" w:hAnsiTheme="minorHAnsi" w:cstheme="minorHAnsi"/>
                <w:b/>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color w:val="FFFFFF" w:themeColor="background1"/>
                <w:sz w:val="16"/>
                <w:szCs w:val="16"/>
              </w:rPr>
              <w:t>Toewijzing supervisant</w:t>
            </w:r>
          </w:p>
        </w:tc>
      </w:tr>
      <w:tr w:rsidR="001E6302" w:rsidRPr="00977607" w:rsidTr="00D10508">
        <w:trPr>
          <w:trHeight w:val="1549"/>
        </w:trPr>
        <w:tc>
          <w:tcPr>
            <w:tcW w:w="1196" w:type="dxa"/>
            <w:vMerge w:val="restart"/>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10508" w:rsidRPr="00977607" w:rsidRDefault="00A364B3">
            <w:pPr>
              <w:jc w:val="both"/>
              <w:rPr>
                <w:rFonts w:asciiTheme="minorHAnsi" w:hAnsiTheme="minorHAnsi" w:cstheme="minorHAnsi"/>
                <w:b/>
                <w:sz w:val="16"/>
                <w:szCs w:val="16"/>
              </w:rPr>
            </w:pPr>
            <w:r w:rsidRPr="00977607">
              <w:rPr>
                <w:rFonts w:asciiTheme="minorHAnsi" w:hAnsiTheme="minorHAnsi" w:cstheme="minorHAnsi"/>
                <w:b/>
                <w:sz w:val="16"/>
                <w:szCs w:val="16"/>
              </w:rPr>
              <w:t>M</w:t>
            </w:r>
            <w:r w:rsidR="00D10508" w:rsidRPr="00977607">
              <w:rPr>
                <w:rFonts w:asciiTheme="minorHAnsi" w:hAnsiTheme="minorHAnsi" w:cstheme="minorHAnsi"/>
                <w:b/>
                <w:sz w:val="16"/>
                <w:szCs w:val="16"/>
              </w:rPr>
              <w:t>odule 1</w:t>
            </w:r>
          </w:p>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9.00-11.00</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sz w:val="16"/>
                <w:szCs w:val="16"/>
              </w:rPr>
              <w:t>Capita Selecta</w:t>
            </w:r>
          </w:p>
          <w:p w:rsidR="00D10508" w:rsidRPr="00977607" w:rsidRDefault="00D10508">
            <w:pPr>
              <w:jc w:val="both"/>
              <w:rPr>
                <w:rFonts w:asciiTheme="minorHAnsi" w:hAnsiTheme="minorHAnsi" w:cstheme="minorHAnsi"/>
                <w:i/>
                <w:sz w:val="16"/>
                <w:szCs w:val="16"/>
              </w:rPr>
            </w:pPr>
          </w:p>
          <w:p w:rsidR="00D10508" w:rsidRPr="00977607" w:rsidRDefault="00D10508">
            <w:pPr>
              <w:jc w:val="both"/>
              <w:rPr>
                <w:rFonts w:asciiTheme="minorHAnsi" w:hAnsiTheme="minorHAnsi" w:cstheme="minorHAnsi"/>
                <w:b/>
                <w:i/>
                <w:sz w:val="16"/>
                <w:szCs w:val="16"/>
              </w:rPr>
            </w:pPr>
            <w:r w:rsidRPr="00977607">
              <w:rPr>
                <w:rFonts w:asciiTheme="minorHAnsi" w:hAnsiTheme="minorHAnsi" w:cstheme="minorHAnsi"/>
                <w:i/>
                <w:sz w:val="16"/>
                <w:szCs w:val="16"/>
              </w:rPr>
              <w:t>Relevante thema’s die specifiek zijn voor inzicht, vaardigheden en attitudes van de aspirant rapporteur</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A364B3">
            <w:pPr>
              <w:jc w:val="both"/>
              <w:rPr>
                <w:rFonts w:asciiTheme="minorHAnsi" w:hAnsiTheme="minorHAnsi" w:cstheme="minorHAnsi"/>
                <w:b/>
                <w:sz w:val="16"/>
                <w:szCs w:val="16"/>
              </w:rPr>
            </w:pPr>
            <w:r w:rsidRPr="00977607">
              <w:rPr>
                <w:rFonts w:asciiTheme="minorHAnsi" w:hAnsiTheme="minorHAnsi" w:cstheme="minorHAnsi"/>
                <w:b/>
                <w:sz w:val="16"/>
                <w:szCs w:val="16"/>
              </w:rPr>
              <w:t>M</w:t>
            </w:r>
            <w:r w:rsidR="00D10508" w:rsidRPr="00977607">
              <w:rPr>
                <w:rFonts w:asciiTheme="minorHAnsi" w:hAnsiTheme="minorHAnsi" w:cstheme="minorHAnsi"/>
                <w:b/>
                <w:sz w:val="16"/>
                <w:szCs w:val="16"/>
              </w:rPr>
              <w:t>odule 2</w:t>
            </w:r>
          </w:p>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11.15-13.15</w:t>
            </w:r>
          </w:p>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Het Supervisieproces</w:t>
            </w:r>
          </w:p>
          <w:p w:rsidR="00D10508" w:rsidRPr="00977607" w:rsidRDefault="00D10508">
            <w:pPr>
              <w:jc w:val="both"/>
              <w:rPr>
                <w:rFonts w:asciiTheme="minorHAnsi" w:hAnsiTheme="minorHAnsi" w:cstheme="minorHAnsi"/>
                <w:i/>
                <w:sz w:val="16"/>
                <w:szCs w:val="16"/>
              </w:rPr>
            </w:pPr>
          </w:p>
          <w:p w:rsidR="00D10508" w:rsidRPr="00977607" w:rsidRDefault="00D10508" w:rsidP="00A22D73">
            <w:pPr>
              <w:rPr>
                <w:rFonts w:asciiTheme="minorHAnsi" w:hAnsiTheme="minorHAnsi" w:cstheme="minorHAnsi"/>
                <w:b/>
                <w:i/>
                <w:sz w:val="16"/>
                <w:szCs w:val="16"/>
              </w:rPr>
            </w:pPr>
            <w:r w:rsidRPr="00977607">
              <w:rPr>
                <w:rFonts w:asciiTheme="minorHAnsi" w:hAnsiTheme="minorHAnsi" w:cstheme="minorHAnsi"/>
                <w:i/>
                <w:sz w:val="16"/>
                <w:szCs w:val="16"/>
              </w:rPr>
              <w:t>Inzicht en praktische vaardigheden ten behoeve van het supervisieproces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D10508" w:rsidRPr="00977607" w:rsidRDefault="00A364B3">
            <w:pPr>
              <w:jc w:val="both"/>
              <w:rPr>
                <w:rFonts w:asciiTheme="minorHAnsi" w:hAnsiTheme="minorHAnsi" w:cstheme="minorHAnsi"/>
                <w:b/>
                <w:sz w:val="16"/>
                <w:szCs w:val="16"/>
              </w:rPr>
            </w:pPr>
            <w:r w:rsidRPr="00977607">
              <w:rPr>
                <w:rFonts w:asciiTheme="minorHAnsi" w:hAnsiTheme="minorHAnsi" w:cstheme="minorHAnsi"/>
                <w:b/>
                <w:sz w:val="16"/>
                <w:szCs w:val="16"/>
              </w:rPr>
              <w:t>M</w:t>
            </w:r>
            <w:r w:rsidR="00D10508" w:rsidRPr="00977607">
              <w:rPr>
                <w:rFonts w:asciiTheme="minorHAnsi" w:hAnsiTheme="minorHAnsi" w:cstheme="minorHAnsi"/>
                <w:b/>
                <w:sz w:val="16"/>
                <w:szCs w:val="16"/>
              </w:rPr>
              <w:t>odule 3</w:t>
            </w:r>
          </w:p>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13.45-16.30</w:t>
            </w:r>
          </w:p>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Intervisie</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2 subgroepen</w:t>
            </w:r>
          </w:p>
          <w:p w:rsidR="00D10508" w:rsidRPr="00977607" w:rsidRDefault="00D10508">
            <w:pPr>
              <w:rPr>
                <w:rFonts w:asciiTheme="minorHAnsi" w:hAnsiTheme="minorHAnsi" w:cstheme="minorHAnsi"/>
                <w:i/>
                <w:sz w:val="16"/>
                <w:szCs w:val="16"/>
              </w:rPr>
            </w:pPr>
            <w:r w:rsidRPr="00977607">
              <w:rPr>
                <w:rFonts w:asciiTheme="minorHAnsi" w:hAnsiTheme="minorHAnsi" w:cstheme="minorHAnsi"/>
                <w:i/>
                <w:sz w:val="16"/>
                <w:szCs w:val="16"/>
              </w:rPr>
              <w:t>Persoonlijke inbreng, gezamenlijke reflectie en selectie thema’s</w:t>
            </w:r>
          </w:p>
          <w:p w:rsidR="00D10508" w:rsidRPr="00977607" w:rsidRDefault="00D10508">
            <w:pPr>
              <w:rPr>
                <w:rFonts w:asciiTheme="minorHAnsi" w:hAnsiTheme="minorHAnsi" w:cstheme="minorHAnsi"/>
                <w:i/>
                <w:sz w:val="16"/>
                <w:szCs w:val="16"/>
              </w:rPr>
            </w:pPr>
            <w:r w:rsidRPr="00977607">
              <w:rPr>
                <w:rFonts w:asciiTheme="minorHAnsi" w:hAnsiTheme="minorHAnsi" w:cstheme="minorHAnsi"/>
                <w:i/>
                <w:sz w:val="16"/>
                <w:szCs w:val="16"/>
              </w:rPr>
              <w:t>Docenten:</w:t>
            </w:r>
            <w:r w:rsidRPr="00977607">
              <w:rPr>
                <w:rFonts w:asciiTheme="minorHAnsi" w:hAnsiTheme="minorHAnsi" w:cstheme="minorHAnsi"/>
                <w:i/>
                <w:sz w:val="16"/>
                <w:szCs w:val="16"/>
              </w:rPr>
              <w:br/>
              <w:t>Elly van Laarhoven</w:t>
            </w:r>
          </w:p>
          <w:p w:rsidR="00D10508" w:rsidRPr="00977607" w:rsidRDefault="00D10508">
            <w:pPr>
              <w:rPr>
                <w:rFonts w:asciiTheme="minorHAnsi" w:hAnsiTheme="minorHAnsi" w:cstheme="minorHAnsi"/>
                <w:b/>
                <w:i/>
                <w:sz w:val="16"/>
                <w:szCs w:val="16"/>
              </w:rPr>
            </w:pPr>
            <w:r w:rsidRPr="00977607">
              <w:rPr>
                <w:rFonts w:asciiTheme="minorHAnsi" w:hAnsiTheme="minorHAnsi" w:cstheme="minorHAnsi"/>
                <w:i/>
                <w:sz w:val="16"/>
                <w:szCs w:val="16"/>
              </w:rPr>
              <w:t>Suzanne Vis</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1433" w:type="dxa"/>
            <w:tcBorders>
              <w:top w:val="single" w:sz="4" w:space="0" w:color="auto"/>
              <w:left w:val="single" w:sz="4" w:space="0" w:color="auto"/>
              <w:bottom w:val="dashed" w:sz="4" w:space="0" w:color="auto"/>
              <w:right w:val="single" w:sz="4" w:space="0" w:color="auto"/>
            </w:tcBorders>
          </w:tcPr>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tc>
      </w:tr>
      <w:tr w:rsidR="001E6302" w:rsidRPr="00977607" w:rsidTr="00D10508">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i/>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1433" w:type="dxa"/>
            <w:vMerge w:val="restart"/>
            <w:tcBorders>
              <w:top w:val="dashed" w:sz="4" w:space="0" w:color="auto"/>
              <w:left w:val="single" w:sz="4" w:space="0" w:color="auto"/>
              <w:bottom w:val="dashSmallGap" w:sz="4" w:space="0" w:color="auto"/>
              <w:right w:val="single" w:sz="4" w:space="0" w:color="auto"/>
            </w:tcBorders>
            <w:shd w:val="clear" w:color="auto" w:fill="EAF1DD" w:themeFill="accent3" w:themeFillTint="33"/>
          </w:tcPr>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Casus 1</w:t>
            </w: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 xml:space="preserve">Leesopdracht  </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A364B3">
            <w:pPr>
              <w:jc w:val="both"/>
              <w:rPr>
                <w:rFonts w:asciiTheme="minorHAnsi" w:hAnsiTheme="minorHAnsi" w:cstheme="minorHAnsi"/>
                <w:b/>
                <w:sz w:val="16"/>
                <w:szCs w:val="16"/>
              </w:rPr>
            </w:pPr>
            <w:r w:rsidRPr="00977607">
              <w:rPr>
                <w:rFonts w:asciiTheme="minorHAnsi" w:hAnsiTheme="minorHAnsi" w:cstheme="minorHAnsi"/>
                <w:sz w:val="16"/>
                <w:szCs w:val="16"/>
              </w:rPr>
              <w:t xml:space="preserve">Leesopdracht  </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63262F">
            <w:pPr>
              <w:jc w:val="both"/>
              <w:rPr>
                <w:rFonts w:asciiTheme="minorHAnsi" w:hAnsiTheme="minorHAnsi" w:cstheme="minorHAnsi"/>
                <w:sz w:val="16"/>
                <w:szCs w:val="16"/>
              </w:rPr>
            </w:pPr>
            <w:r w:rsidRPr="00977607">
              <w:rPr>
                <w:rFonts w:asciiTheme="minorHAnsi" w:hAnsiTheme="minorHAnsi" w:cstheme="minorHAnsi"/>
                <w:sz w:val="16"/>
                <w:szCs w:val="16"/>
              </w:rPr>
              <w:t>Leesopdracht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1.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20-01-2017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Introductie:</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Raakpunten opleiding PJ nieuwste versie</w:t>
            </w:r>
          </w:p>
          <w:p w:rsidR="00D10508" w:rsidRPr="00977607" w:rsidRDefault="00D10508">
            <w:pPr>
              <w:rPr>
                <w:rFonts w:asciiTheme="minorHAnsi" w:hAnsiTheme="minorHAnsi" w:cstheme="minorHAnsi"/>
                <w:sz w:val="16"/>
                <w:szCs w:val="16"/>
              </w:rPr>
            </w:pP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Elly van Laarhoven</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Introductie:</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Inzicht supervisie vs werkbegeleiding</w:t>
            </w:r>
          </w:p>
          <w:p w:rsidR="00D10508" w:rsidRPr="00977607" w:rsidRDefault="00D10508">
            <w:pPr>
              <w:rPr>
                <w:rFonts w:asciiTheme="minorHAnsi" w:hAnsiTheme="minorHAnsi" w:cstheme="minorHAnsi"/>
                <w:sz w:val="16"/>
                <w:szCs w:val="16"/>
              </w:rPr>
            </w:pP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Elly van Laarhoven</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Opstarten intervisie:</w:t>
            </w:r>
          </w:p>
          <w:p w:rsidR="00A364B3" w:rsidRPr="00977607" w:rsidRDefault="00A364B3">
            <w:pPr>
              <w:rPr>
                <w:rFonts w:asciiTheme="minorHAnsi" w:hAnsiTheme="minorHAnsi" w:cstheme="minorHAnsi"/>
                <w:sz w:val="16"/>
                <w:szCs w:val="16"/>
              </w:rPr>
            </w:pPr>
            <w:r w:rsidRPr="00977607">
              <w:rPr>
                <w:rFonts w:asciiTheme="minorHAnsi" w:hAnsiTheme="minorHAnsi" w:cstheme="minorHAnsi"/>
                <w:b/>
                <w:sz w:val="16"/>
                <w:szCs w:val="16"/>
              </w:rPr>
              <w:t xml:space="preserve">- </w:t>
            </w:r>
            <w:r w:rsidRPr="00977607">
              <w:rPr>
                <w:rFonts w:asciiTheme="minorHAnsi" w:hAnsiTheme="minorHAnsi" w:cstheme="minorHAnsi"/>
                <w:sz w:val="16"/>
                <w:szCs w:val="16"/>
              </w:rPr>
              <w:t>Reflecties op intervisie</w:t>
            </w:r>
          </w:p>
          <w:p w:rsidR="00D10508" w:rsidRPr="00977607" w:rsidRDefault="00D10508">
            <w:pPr>
              <w:rPr>
                <w:rFonts w:asciiTheme="minorHAnsi" w:hAnsiTheme="minorHAnsi" w:cstheme="minorHAnsi"/>
                <w:b/>
                <w:sz w:val="16"/>
                <w:szCs w:val="16"/>
              </w:rPr>
            </w:pPr>
            <w:r w:rsidRPr="00977607">
              <w:rPr>
                <w:rFonts w:asciiTheme="minorHAnsi" w:hAnsiTheme="minorHAnsi" w:cstheme="minorHAnsi"/>
                <w:sz w:val="16"/>
                <w:szCs w:val="16"/>
              </w:rPr>
              <w:t>- uitleg intervisiemethodiek - organisatie:  subgroepen en rooster met afspraken</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 xml:space="preserve">Lees- en </w:t>
            </w:r>
            <w:r w:rsidR="001E6302">
              <w:rPr>
                <w:rFonts w:asciiTheme="minorHAnsi" w:hAnsiTheme="minorHAnsi" w:cstheme="minorHAnsi"/>
                <w:sz w:val="16"/>
                <w:szCs w:val="16"/>
              </w:rPr>
              <w:t>voorbereidingsopdracht</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242A89">
            <w:pPr>
              <w:rPr>
                <w:rFonts w:asciiTheme="minorHAnsi" w:hAnsiTheme="minorHAnsi" w:cstheme="minorHAnsi"/>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931"/>
        </w:trPr>
        <w:tc>
          <w:tcPr>
            <w:tcW w:w="1196" w:type="dxa"/>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2.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10-02-2017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300F9" w:rsidRPr="00977607" w:rsidRDefault="004300F9" w:rsidP="004300F9">
            <w:pPr>
              <w:rPr>
                <w:rFonts w:asciiTheme="minorHAnsi" w:hAnsiTheme="minorHAnsi" w:cstheme="minorHAnsi"/>
                <w:b/>
                <w:sz w:val="16"/>
                <w:szCs w:val="16"/>
              </w:rPr>
            </w:pPr>
            <w:r w:rsidRPr="00977607">
              <w:rPr>
                <w:rFonts w:asciiTheme="minorHAnsi" w:hAnsiTheme="minorHAnsi" w:cstheme="minorHAnsi"/>
                <w:b/>
                <w:sz w:val="16"/>
                <w:szCs w:val="16"/>
              </w:rPr>
              <w:t>Taalgebruik in de rapportage pro justitia.</w:t>
            </w:r>
          </w:p>
          <w:p w:rsidR="004300F9" w:rsidRPr="00977607" w:rsidRDefault="00E71227" w:rsidP="004300F9">
            <w:pPr>
              <w:rPr>
                <w:rFonts w:asciiTheme="minorHAnsi" w:hAnsiTheme="minorHAnsi" w:cstheme="minorHAnsi"/>
                <w:sz w:val="16"/>
                <w:szCs w:val="16"/>
              </w:rPr>
            </w:pPr>
            <w:r w:rsidRPr="00977607">
              <w:rPr>
                <w:rFonts w:asciiTheme="minorHAnsi" w:hAnsiTheme="minorHAnsi" w:cstheme="minorHAnsi"/>
                <w:sz w:val="16"/>
                <w:szCs w:val="16"/>
              </w:rPr>
              <w:t>Transparant, kernachtig en gericht op conceptualisatie van lezer/opdrachtgever</w:t>
            </w:r>
          </w:p>
          <w:p w:rsidR="004300F9" w:rsidRPr="00977607" w:rsidRDefault="004300F9" w:rsidP="004300F9">
            <w:pPr>
              <w:rPr>
                <w:rFonts w:asciiTheme="minorHAnsi" w:hAnsiTheme="minorHAnsi" w:cstheme="minorHAnsi"/>
                <w:sz w:val="16"/>
                <w:szCs w:val="16"/>
              </w:rPr>
            </w:pPr>
          </w:p>
          <w:p w:rsidR="0063262F"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 xml:space="preserve">Elly van Laarhoven en </w:t>
            </w:r>
          </w:p>
          <w:p w:rsidR="00D10508" w:rsidRPr="00977607" w:rsidRDefault="004300F9" w:rsidP="0063262F">
            <w:pPr>
              <w:rPr>
                <w:rFonts w:asciiTheme="minorHAnsi" w:hAnsiTheme="minorHAnsi" w:cstheme="minorHAnsi"/>
                <w:sz w:val="16"/>
                <w:szCs w:val="16"/>
              </w:rPr>
            </w:pPr>
            <w:r w:rsidRPr="00977607">
              <w:rPr>
                <w:rFonts w:asciiTheme="minorHAnsi" w:hAnsiTheme="minorHAnsi" w:cstheme="minorHAnsi"/>
                <w:sz w:val="16"/>
                <w:szCs w:val="16"/>
              </w:rPr>
              <w:t>Gastdocent</w:t>
            </w:r>
            <w:r w:rsidR="00397DE4">
              <w:rPr>
                <w:rFonts w:asciiTheme="minorHAnsi" w:hAnsiTheme="minorHAnsi" w:cstheme="minorHAnsi"/>
                <w:sz w:val="16"/>
                <w:szCs w:val="16"/>
              </w:rPr>
              <w:t xml:space="preserve"> drs. </w:t>
            </w:r>
            <w:r w:rsidRPr="00977607">
              <w:rPr>
                <w:rFonts w:asciiTheme="minorHAnsi" w:hAnsiTheme="minorHAnsi" w:cstheme="minorHAnsi"/>
                <w:sz w:val="16"/>
                <w:szCs w:val="16"/>
              </w:rPr>
              <w:t xml:space="preserve"> </w:t>
            </w:r>
            <w:r w:rsidR="00A22D73">
              <w:rPr>
                <w:rFonts w:asciiTheme="minorHAnsi" w:hAnsiTheme="minorHAnsi" w:cstheme="minorHAnsi"/>
                <w:sz w:val="16"/>
                <w:szCs w:val="16"/>
              </w:rPr>
              <w:t>Clemens Salet</w:t>
            </w:r>
            <w:r w:rsidR="00397DE4">
              <w:rPr>
                <w:rFonts w:asciiTheme="minorHAnsi" w:hAnsiTheme="minorHAnsi" w:cstheme="minorHAnsi"/>
                <w:sz w:val="16"/>
                <w:szCs w:val="16"/>
              </w:rPr>
              <w:t>, GZ psycholoog</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10508" w:rsidRPr="00977607" w:rsidRDefault="00D10508">
            <w:pPr>
              <w:rPr>
                <w:rFonts w:asciiTheme="minorHAnsi" w:hAnsiTheme="minorHAnsi" w:cstheme="minorHAnsi"/>
                <w:sz w:val="16"/>
                <w:szCs w:val="16"/>
              </w:rPr>
            </w:pPr>
            <w:r w:rsidRPr="00977607">
              <w:rPr>
                <w:rFonts w:asciiTheme="minorHAnsi" w:hAnsiTheme="minorHAnsi" w:cstheme="minorHAnsi"/>
                <w:b/>
                <w:sz w:val="16"/>
                <w:szCs w:val="16"/>
              </w:rPr>
              <w:t xml:space="preserve">Vaardigheidstraining </w:t>
            </w:r>
            <w:r w:rsidR="0063262F" w:rsidRPr="00977607">
              <w:rPr>
                <w:rFonts w:asciiTheme="minorHAnsi" w:hAnsiTheme="minorHAnsi" w:cstheme="minorHAnsi"/>
                <w:sz w:val="16"/>
                <w:szCs w:val="16"/>
              </w:rPr>
              <w:t>O</w:t>
            </w:r>
            <w:r w:rsidRPr="00977607">
              <w:rPr>
                <w:rFonts w:asciiTheme="minorHAnsi" w:hAnsiTheme="minorHAnsi" w:cstheme="minorHAnsi"/>
                <w:sz w:val="16"/>
                <w:szCs w:val="16"/>
              </w:rPr>
              <w:t>pbouwen werkrelatie en degelijk fundament onder supervisieproces.</w:t>
            </w:r>
          </w:p>
          <w:p w:rsidR="0063262F" w:rsidRPr="00977607" w:rsidRDefault="0063262F">
            <w:pPr>
              <w:rPr>
                <w:rFonts w:asciiTheme="minorHAnsi" w:hAnsiTheme="minorHAnsi" w:cstheme="minorHAnsi"/>
                <w:sz w:val="16"/>
                <w:szCs w:val="16"/>
              </w:rPr>
            </w:pPr>
          </w:p>
          <w:p w:rsidR="0063262F" w:rsidRPr="00977607" w:rsidRDefault="0063262F">
            <w:pPr>
              <w:rPr>
                <w:rFonts w:asciiTheme="minorHAnsi" w:hAnsiTheme="minorHAnsi" w:cstheme="minorHAnsi"/>
                <w:sz w:val="16"/>
                <w:szCs w:val="16"/>
              </w:rPr>
            </w:pPr>
          </w:p>
          <w:p w:rsidR="0063262F"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 xml:space="preserve">Elly van Laarhoven met </w:t>
            </w:r>
          </w:p>
          <w:p w:rsidR="00D10508" w:rsidRPr="00977607" w:rsidRDefault="0063262F" w:rsidP="0063262F">
            <w:pPr>
              <w:rPr>
                <w:rFonts w:asciiTheme="minorHAnsi" w:hAnsiTheme="minorHAnsi" w:cstheme="minorHAnsi"/>
                <w:b/>
                <w:sz w:val="16"/>
                <w:szCs w:val="16"/>
              </w:rPr>
            </w:pPr>
            <w:r w:rsidRPr="00977607">
              <w:rPr>
                <w:rFonts w:asciiTheme="minorHAnsi" w:hAnsiTheme="minorHAnsi" w:cstheme="minorHAnsi"/>
                <w:sz w:val="16"/>
                <w:szCs w:val="16"/>
              </w:rPr>
              <w:t>inzet  acteur</w:t>
            </w:r>
            <w:r w:rsidR="00A22D73">
              <w:rPr>
                <w:rFonts w:asciiTheme="minorHAnsi" w:hAnsiTheme="minorHAnsi" w:cstheme="minorHAnsi"/>
                <w:sz w:val="16"/>
                <w:szCs w:val="16"/>
              </w:rPr>
              <w:t xml:space="preserve"> M.Schnieders</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Inbreng Cursist 1</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Inbreng Cursist 2</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Product: 2 Verslagen</w:t>
            </w:r>
          </w:p>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63262F" w:rsidP="001E6302">
            <w:pPr>
              <w:rPr>
                <w:rFonts w:asciiTheme="minorHAnsi" w:hAnsiTheme="minorHAnsi" w:cstheme="minorHAnsi"/>
                <w:sz w:val="16"/>
                <w:szCs w:val="16"/>
              </w:rPr>
            </w:pPr>
            <w:r w:rsidRPr="00977607">
              <w:rPr>
                <w:rFonts w:asciiTheme="minorHAnsi" w:hAnsiTheme="minorHAnsi" w:cstheme="minorHAnsi"/>
                <w:sz w:val="16"/>
                <w:szCs w:val="16"/>
              </w:rPr>
              <w:t>Lees- en</w:t>
            </w:r>
            <w:r w:rsidR="001E6302">
              <w:rPr>
                <w:rFonts w:asciiTheme="minorHAnsi" w:hAnsiTheme="minorHAnsi" w:cstheme="minorHAnsi"/>
                <w:sz w:val="16"/>
                <w:szCs w:val="16"/>
              </w:rPr>
              <w:t xml:space="preserve"> voorbereidingsopdracht</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884"/>
        </w:trPr>
        <w:tc>
          <w:tcPr>
            <w:tcW w:w="1196" w:type="dxa"/>
            <w:vMerge w:val="restart"/>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3.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10-03-2017</w:t>
            </w:r>
          </w:p>
        </w:tc>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10508" w:rsidRPr="00977607" w:rsidRDefault="00F7252F">
            <w:pPr>
              <w:rPr>
                <w:rFonts w:asciiTheme="minorHAnsi" w:hAnsiTheme="minorHAnsi" w:cstheme="minorHAnsi"/>
                <w:b/>
                <w:sz w:val="16"/>
                <w:szCs w:val="16"/>
              </w:rPr>
            </w:pPr>
            <w:r w:rsidRPr="00977607">
              <w:rPr>
                <w:rFonts w:asciiTheme="minorHAnsi" w:hAnsiTheme="minorHAnsi" w:cstheme="minorHAnsi"/>
                <w:b/>
                <w:sz w:val="16"/>
                <w:szCs w:val="16"/>
              </w:rPr>
              <w:t>Transculturele factoren in beschouwing en beoordeling.</w:t>
            </w:r>
          </w:p>
          <w:p w:rsidR="006F0F14" w:rsidRPr="00977607" w:rsidRDefault="006F0F14">
            <w:pPr>
              <w:rPr>
                <w:rFonts w:asciiTheme="minorHAnsi" w:hAnsiTheme="minorHAnsi" w:cstheme="minorHAnsi"/>
                <w:sz w:val="16"/>
                <w:szCs w:val="16"/>
              </w:rPr>
            </w:pPr>
            <w:r w:rsidRPr="00977607">
              <w:rPr>
                <w:rFonts w:asciiTheme="minorHAnsi" w:hAnsiTheme="minorHAnsi" w:cstheme="minorHAnsi"/>
                <w:sz w:val="16"/>
                <w:szCs w:val="16"/>
              </w:rPr>
              <w:t xml:space="preserve">Focus: Diagnostische overwegingen en forensische beschouwing. </w:t>
            </w:r>
          </w:p>
          <w:p w:rsidR="00D10508" w:rsidRPr="00977607" w:rsidRDefault="00D10508">
            <w:pPr>
              <w:rPr>
                <w:rFonts w:asciiTheme="minorHAnsi" w:hAnsiTheme="minorHAnsi" w:cstheme="minorHAnsi"/>
                <w:sz w:val="16"/>
                <w:szCs w:val="16"/>
              </w:rPr>
            </w:pPr>
          </w:p>
          <w:p w:rsidR="0063262F" w:rsidRPr="00977607" w:rsidRDefault="0063262F">
            <w:pPr>
              <w:rPr>
                <w:rFonts w:asciiTheme="minorHAnsi" w:hAnsiTheme="minorHAnsi" w:cstheme="minorHAnsi"/>
                <w:sz w:val="16"/>
                <w:szCs w:val="16"/>
              </w:rPr>
            </w:pPr>
            <w:r w:rsidRPr="00977607">
              <w:rPr>
                <w:rFonts w:asciiTheme="minorHAnsi" w:hAnsiTheme="minorHAnsi" w:cstheme="minorHAnsi"/>
                <w:sz w:val="16"/>
                <w:szCs w:val="16"/>
              </w:rPr>
              <w:t>Elly van Laarhoven</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 xml:space="preserve">Gastdocent </w:t>
            </w:r>
            <w:r w:rsidR="00397DE4">
              <w:rPr>
                <w:rFonts w:asciiTheme="minorHAnsi" w:hAnsiTheme="minorHAnsi" w:cstheme="minorHAnsi"/>
                <w:sz w:val="16"/>
                <w:szCs w:val="16"/>
              </w:rPr>
              <w:t xml:space="preserve">Drs. </w:t>
            </w:r>
            <w:r w:rsidR="00A22D73">
              <w:rPr>
                <w:rFonts w:asciiTheme="minorHAnsi" w:hAnsiTheme="minorHAnsi" w:cstheme="minorHAnsi"/>
                <w:sz w:val="16"/>
                <w:szCs w:val="16"/>
              </w:rPr>
              <w:t>Mario Braakman</w:t>
            </w:r>
            <w:r w:rsidR="00397DE4">
              <w:rPr>
                <w:rFonts w:asciiTheme="minorHAnsi" w:hAnsiTheme="minorHAnsi" w:cstheme="minorHAnsi"/>
                <w:sz w:val="16"/>
                <w:szCs w:val="16"/>
              </w:rPr>
              <w:t>, psychiater</w:t>
            </w:r>
          </w:p>
          <w:p w:rsidR="00D10508" w:rsidRPr="00977607" w:rsidRDefault="00D10508">
            <w:pPr>
              <w:rPr>
                <w:rFonts w:asciiTheme="minorHAnsi" w:hAnsiTheme="minorHAnsi" w:cstheme="minorHAnsi"/>
                <w:sz w:val="16"/>
                <w:szCs w:val="16"/>
              </w:rPr>
            </w:pPr>
          </w:p>
        </w:tc>
        <w:tc>
          <w:tcPr>
            <w:tcW w:w="214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Inzicht in supervisie:</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Reflecteren centraal</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Leerstijl</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Kernkwadranten</w:t>
            </w:r>
          </w:p>
          <w:p w:rsidR="0063262F" w:rsidRPr="00977607" w:rsidRDefault="0063262F">
            <w:pPr>
              <w:rPr>
                <w:rFonts w:asciiTheme="minorHAnsi" w:hAnsiTheme="minorHAnsi" w:cstheme="minorHAnsi"/>
                <w:sz w:val="16"/>
                <w:szCs w:val="16"/>
              </w:rPr>
            </w:pPr>
          </w:p>
          <w:p w:rsidR="0063262F" w:rsidRPr="00977607" w:rsidRDefault="0063262F">
            <w:pPr>
              <w:rPr>
                <w:rFonts w:asciiTheme="minorHAnsi" w:hAnsiTheme="minorHAnsi" w:cstheme="minorHAnsi"/>
                <w:sz w:val="16"/>
                <w:szCs w:val="16"/>
              </w:rPr>
            </w:pPr>
          </w:p>
          <w:p w:rsidR="0063262F" w:rsidRPr="00977607" w:rsidRDefault="0063262F">
            <w:pPr>
              <w:rPr>
                <w:rFonts w:asciiTheme="minorHAnsi" w:hAnsiTheme="minorHAnsi" w:cstheme="minorHAnsi"/>
                <w:sz w:val="16"/>
                <w:szCs w:val="16"/>
              </w:rPr>
            </w:pPr>
          </w:p>
          <w:p w:rsidR="00D10508" w:rsidRPr="00977607" w:rsidRDefault="00D10508">
            <w:pPr>
              <w:rPr>
                <w:rFonts w:asciiTheme="minorHAnsi" w:hAnsiTheme="minorHAnsi" w:cstheme="minorHAnsi"/>
                <w:b/>
                <w:sz w:val="16"/>
                <w:szCs w:val="16"/>
              </w:rPr>
            </w:pPr>
            <w:r w:rsidRPr="00977607">
              <w:rPr>
                <w:rFonts w:asciiTheme="minorHAnsi" w:hAnsiTheme="minorHAnsi" w:cstheme="minorHAnsi"/>
                <w:sz w:val="16"/>
                <w:szCs w:val="16"/>
              </w:rPr>
              <w:t>Elly van Laarhoven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364B3" w:rsidRPr="00977607" w:rsidRDefault="00A364B3">
            <w:pPr>
              <w:rPr>
                <w:rFonts w:asciiTheme="minorHAnsi" w:hAnsiTheme="minorHAnsi" w:cstheme="minorHAnsi"/>
                <w:sz w:val="16"/>
                <w:szCs w:val="16"/>
              </w:rPr>
            </w:pPr>
            <w:r w:rsidRPr="00977607">
              <w:rPr>
                <w:rFonts w:asciiTheme="minorHAnsi" w:hAnsiTheme="minorHAnsi" w:cstheme="minorHAnsi"/>
                <w:sz w:val="16"/>
                <w:szCs w:val="16"/>
              </w:rPr>
              <w:t>Terugkoppeling cursisten 1 en 2.</w:t>
            </w:r>
          </w:p>
          <w:p w:rsidR="00A364B3" w:rsidRPr="00977607" w:rsidRDefault="00A364B3">
            <w:pPr>
              <w:rPr>
                <w:rFonts w:asciiTheme="minorHAnsi" w:hAnsiTheme="minorHAnsi" w:cstheme="minorHAnsi"/>
                <w:sz w:val="16"/>
                <w:szCs w:val="16"/>
              </w:rPr>
            </w:pPr>
          </w:p>
          <w:p w:rsidR="00D10508" w:rsidRPr="00977607" w:rsidRDefault="003232E4">
            <w:pPr>
              <w:rPr>
                <w:rFonts w:asciiTheme="minorHAnsi" w:hAnsiTheme="minorHAnsi" w:cstheme="minorHAnsi"/>
                <w:sz w:val="16"/>
                <w:szCs w:val="16"/>
              </w:rPr>
            </w:pPr>
            <w:r w:rsidRPr="00977607">
              <w:rPr>
                <w:rFonts w:asciiTheme="minorHAnsi" w:hAnsiTheme="minorHAnsi" w:cstheme="minorHAnsi"/>
                <w:sz w:val="16"/>
                <w:szCs w:val="16"/>
              </w:rPr>
              <w:t>Inbreng Cursist 3</w:t>
            </w:r>
          </w:p>
          <w:p w:rsidR="00D10508" w:rsidRPr="00977607" w:rsidRDefault="003232E4">
            <w:pPr>
              <w:rPr>
                <w:rFonts w:asciiTheme="minorHAnsi" w:hAnsiTheme="minorHAnsi" w:cstheme="minorHAnsi"/>
                <w:sz w:val="16"/>
                <w:szCs w:val="16"/>
              </w:rPr>
            </w:pPr>
            <w:r w:rsidRPr="00977607">
              <w:rPr>
                <w:rFonts w:asciiTheme="minorHAnsi" w:hAnsiTheme="minorHAnsi" w:cstheme="minorHAnsi"/>
                <w:sz w:val="16"/>
                <w:szCs w:val="16"/>
              </w:rPr>
              <w:t>Inbreng Cursist 4</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Product: 2 Verslagen</w:t>
            </w:r>
          </w:p>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ed"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1433" w:type="dxa"/>
            <w:vMerge w:val="restart"/>
            <w:tcBorders>
              <w:top w:val="dashSmallGap" w:sz="4" w:space="0" w:color="auto"/>
              <w:left w:val="single" w:sz="4" w:space="0" w:color="auto"/>
              <w:bottom w:val="dashSmallGap" w:sz="4" w:space="0" w:color="auto"/>
              <w:right w:val="single" w:sz="4" w:space="0" w:color="auto"/>
            </w:tcBorders>
            <w:shd w:val="clear" w:color="auto" w:fill="D6E3BC" w:themeFill="accent3" w:themeFillTint="66"/>
          </w:tcPr>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Casus 2</w:t>
            </w: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63262F" w:rsidP="001E6302">
            <w:pPr>
              <w:rPr>
                <w:rFonts w:asciiTheme="minorHAnsi" w:hAnsiTheme="minorHAnsi" w:cstheme="minorHAnsi"/>
                <w:sz w:val="16"/>
                <w:szCs w:val="16"/>
              </w:rPr>
            </w:pPr>
            <w:r w:rsidRPr="00977607">
              <w:rPr>
                <w:rFonts w:asciiTheme="minorHAnsi" w:hAnsiTheme="minorHAnsi" w:cstheme="minorHAnsi"/>
                <w:sz w:val="16"/>
                <w:szCs w:val="16"/>
              </w:rPr>
              <w:t xml:space="preserve">Lees- en </w:t>
            </w:r>
            <w:r w:rsidR="001E6302">
              <w:rPr>
                <w:rFonts w:asciiTheme="minorHAnsi" w:hAnsiTheme="minorHAnsi" w:cstheme="minorHAnsi"/>
                <w:sz w:val="16"/>
                <w:szCs w:val="16"/>
              </w:rPr>
              <w:t>voorbereidingsopdracht</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4.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07-04-2017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300F9" w:rsidRPr="00977607" w:rsidRDefault="004300F9" w:rsidP="004300F9">
            <w:pPr>
              <w:rPr>
                <w:rFonts w:asciiTheme="minorHAnsi" w:hAnsiTheme="minorHAnsi" w:cstheme="minorHAnsi"/>
                <w:b/>
                <w:sz w:val="16"/>
                <w:szCs w:val="16"/>
              </w:rPr>
            </w:pPr>
            <w:r w:rsidRPr="00977607">
              <w:rPr>
                <w:rFonts w:asciiTheme="minorHAnsi" w:hAnsiTheme="minorHAnsi" w:cstheme="minorHAnsi"/>
                <w:b/>
                <w:sz w:val="16"/>
                <w:szCs w:val="16"/>
              </w:rPr>
              <w:t>Kwaliteitseisen PJ</w:t>
            </w:r>
          </w:p>
          <w:p w:rsidR="004300F9" w:rsidRPr="00977607" w:rsidRDefault="004300F9" w:rsidP="004300F9">
            <w:pPr>
              <w:rPr>
                <w:rFonts w:asciiTheme="minorHAnsi" w:hAnsiTheme="minorHAnsi" w:cstheme="minorHAnsi"/>
                <w:sz w:val="16"/>
                <w:szCs w:val="16"/>
              </w:rPr>
            </w:pPr>
            <w:r w:rsidRPr="00977607">
              <w:rPr>
                <w:rFonts w:asciiTheme="minorHAnsi" w:hAnsiTheme="minorHAnsi" w:cstheme="minorHAnsi"/>
                <w:sz w:val="16"/>
                <w:szCs w:val="16"/>
              </w:rPr>
              <w:t>Specifieke thema’s:</w:t>
            </w:r>
            <w:r w:rsidRPr="00977607">
              <w:rPr>
                <w:rFonts w:asciiTheme="minorHAnsi" w:hAnsiTheme="minorHAnsi" w:cstheme="minorHAnsi"/>
                <w:sz w:val="16"/>
                <w:szCs w:val="16"/>
              </w:rPr>
              <w:br/>
              <w:t>delict-analyse en toerekeningsvatbaarheid.</w:t>
            </w:r>
          </w:p>
          <w:p w:rsidR="0063262F" w:rsidRPr="00977607" w:rsidRDefault="0063262F" w:rsidP="00F7252F">
            <w:pPr>
              <w:rPr>
                <w:rFonts w:asciiTheme="minorHAnsi" w:hAnsiTheme="minorHAnsi" w:cstheme="minorHAnsi"/>
                <w:sz w:val="16"/>
                <w:szCs w:val="16"/>
              </w:rPr>
            </w:pPr>
          </w:p>
          <w:p w:rsidR="0063262F" w:rsidRPr="00977607" w:rsidRDefault="0063262F" w:rsidP="00F7252F">
            <w:pPr>
              <w:rPr>
                <w:rFonts w:asciiTheme="minorHAnsi" w:hAnsiTheme="minorHAnsi" w:cstheme="minorHAnsi"/>
                <w:sz w:val="16"/>
                <w:szCs w:val="16"/>
              </w:rPr>
            </w:pPr>
            <w:r w:rsidRPr="00977607">
              <w:rPr>
                <w:rFonts w:asciiTheme="minorHAnsi" w:hAnsiTheme="minorHAnsi" w:cstheme="minorHAnsi"/>
                <w:sz w:val="16"/>
                <w:szCs w:val="16"/>
              </w:rPr>
              <w:t>Elly van Laarhoven</w:t>
            </w:r>
          </w:p>
          <w:p w:rsidR="00D10508" w:rsidRDefault="004300F9" w:rsidP="00F7252F">
            <w:pPr>
              <w:rPr>
                <w:rFonts w:asciiTheme="minorHAnsi" w:hAnsiTheme="minorHAnsi" w:cstheme="minorHAnsi"/>
                <w:sz w:val="16"/>
                <w:szCs w:val="16"/>
              </w:rPr>
            </w:pPr>
            <w:r w:rsidRPr="00977607">
              <w:rPr>
                <w:rFonts w:asciiTheme="minorHAnsi" w:hAnsiTheme="minorHAnsi" w:cstheme="minorHAnsi"/>
                <w:sz w:val="16"/>
                <w:szCs w:val="16"/>
              </w:rPr>
              <w:t xml:space="preserve">Gastdocent </w:t>
            </w:r>
            <w:r w:rsidR="00A22D73">
              <w:rPr>
                <w:rFonts w:asciiTheme="minorHAnsi" w:hAnsiTheme="minorHAnsi" w:cstheme="minorHAnsi"/>
                <w:sz w:val="16"/>
                <w:szCs w:val="16"/>
              </w:rPr>
              <w:t>E.van Nieuwkerk</w:t>
            </w:r>
          </w:p>
          <w:p w:rsidR="00A22D73" w:rsidRPr="00977607" w:rsidRDefault="00397DE4" w:rsidP="00F7252F">
            <w:pPr>
              <w:rPr>
                <w:rFonts w:asciiTheme="minorHAnsi" w:hAnsiTheme="minorHAnsi" w:cstheme="minorHAnsi"/>
                <w:sz w:val="16"/>
                <w:szCs w:val="16"/>
              </w:rPr>
            </w:pPr>
            <w:r>
              <w:rPr>
                <w:rFonts w:asciiTheme="minorHAnsi" w:hAnsiTheme="minorHAnsi" w:cstheme="minorHAnsi"/>
                <w:sz w:val="16"/>
                <w:szCs w:val="16"/>
              </w:rPr>
              <w:t xml:space="preserve">Beleidsmedewerker NRGD </w:t>
            </w:r>
            <w:r w:rsidR="005B59E1">
              <w:rPr>
                <w:rFonts w:asciiTheme="minorHAnsi" w:hAnsiTheme="minorHAnsi" w:cstheme="minorHAnsi"/>
                <w:sz w:val="16"/>
                <w:szCs w:val="16"/>
              </w:rPr>
              <w:t>e</w:t>
            </w:r>
            <w:r w:rsidR="00A22D73">
              <w:rPr>
                <w:rFonts w:asciiTheme="minorHAnsi" w:hAnsiTheme="minorHAnsi" w:cstheme="minorHAnsi"/>
                <w:sz w:val="16"/>
                <w:szCs w:val="16"/>
              </w:rPr>
              <w:t>n M.Drost</w:t>
            </w:r>
            <w:r>
              <w:rPr>
                <w:rFonts w:asciiTheme="minorHAnsi" w:hAnsiTheme="minorHAnsi" w:cstheme="minorHAnsi"/>
                <w:sz w:val="16"/>
                <w:szCs w:val="16"/>
              </w:rPr>
              <w:t>, psychiater</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D10508">
            <w:pPr>
              <w:rPr>
                <w:rFonts w:asciiTheme="minorHAnsi" w:hAnsiTheme="minorHAnsi" w:cstheme="minorHAnsi"/>
                <w:sz w:val="16"/>
                <w:szCs w:val="16"/>
              </w:rPr>
            </w:pPr>
            <w:r w:rsidRPr="00977607">
              <w:rPr>
                <w:rFonts w:asciiTheme="minorHAnsi" w:hAnsiTheme="minorHAnsi" w:cstheme="minorHAnsi"/>
                <w:b/>
                <w:sz w:val="16"/>
                <w:szCs w:val="16"/>
              </w:rPr>
              <w:t>Vaardigheidstraining:</w:t>
            </w:r>
            <w:r w:rsidRPr="00977607">
              <w:rPr>
                <w:rFonts w:asciiTheme="minorHAnsi" w:hAnsiTheme="minorHAnsi" w:cstheme="minorHAnsi"/>
                <w:b/>
                <w:sz w:val="16"/>
                <w:szCs w:val="16"/>
              </w:rPr>
              <w:br/>
            </w:r>
            <w:r w:rsidRPr="00977607">
              <w:rPr>
                <w:rFonts w:asciiTheme="minorHAnsi" w:hAnsiTheme="minorHAnsi" w:cstheme="minorHAnsi"/>
                <w:sz w:val="16"/>
                <w:szCs w:val="16"/>
              </w:rPr>
              <w:t>Specifieke gespreksvaardigheden</w:t>
            </w:r>
            <w:r w:rsidR="0063262F" w:rsidRPr="00977607">
              <w:rPr>
                <w:rFonts w:asciiTheme="minorHAnsi" w:hAnsiTheme="minorHAnsi" w:cstheme="minorHAnsi"/>
                <w:sz w:val="16"/>
                <w:szCs w:val="16"/>
              </w:rPr>
              <w:t xml:space="preserve"> bij werkbegeleidingsvraagstukken</w:t>
            </w:r>
          </w:p>
          <w:p w:rsidR="00D10508" w:rsidRPr="00977607" w:rsidRDefault="00D10508">
            <w:pPr>
              <w:rPr>
                <w:rFonts w:asciiTheme="minorHAnsi" w:hAnsiTheme="minorHAnsi" w:cstheme="minorHAnsi"/>
                <w:sz w:val="16"/>
                <w:szCs w:val="16"/>
              </w:rPr>
            </w:pPr>
          </w:p>
          <w:p w:rsidR="0063262F"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 xml:space="preserve">Elly van Laarhoven met </w:t>
            </w:r>
          </w:p>
          <w:p w:rsidR="00D10508" w:rsidRPr="00977607" w:rsidRDefault="0063262F" w:rsidP="0063262F">
            <w:pPr>
              <w:rPr>
                <w:rFonts w:asciiTheme="minorHAnsi" w:hAnsiTheme="minorHAnsi" w:cstheme="minorHAnsi"/>
                <w:b/>
                <w:sz w:val="16"/>
                <w:szCs w:val="16"/>
              </w:rPr>
            </w:pPr>
            <w:r w:rsidRPr="00977607">
              <w:rPr>
                <w:rFonts w:asciiTheme="minorHAnsi" w:hAnsiTheme="minorHAnsi" w:cstheme="minorHAnsi"/>
                <w:sz w:val="16"/>
                <w:szCs w:val="16"/>
              </w:rPr>
              <w:t>inzet acteur</w:t>
            </w:r>
            <w:r w:rsidR="00A22D73">
              <w:rPr>
                <w:rFonts w:asciiTheme="minorHAnsi" w:hAnsiTheme="minorHAnsi" w:cstheme="minorHAnsi"/>
                <w:sz w:val="16"/>
                <w:szCs w:val="16"/>
              </w:rPr>
              <w:t xml:space="preserve"> M.Schneiders</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364B3" w:rsidRPr="00977607" w:rsidRDefault="00A364B3">
            <w:pPr>
              <w:rPr>
                <w:rFonts w:asciiTheme="minorHAnsi" w:hAnsiTheme="minorHAnsi" w:cstheme="minorHAnsi"/>
                <w:sz w:val="16"/>
                <w:szCs w:val="16"/>
              </w:rPr>
            </w:pPr>
            <w:r w:rsidRPr="00977607">
              <w:rPr>
                <w:rFonts w:asciiTheme="minorHAnsi" w:hAnsiTheme="minorHAnsi" w:cstheme="minorHAnsi"/>
                <w:sz w:val="16"/>
                <w:szCs w:val="16"/>
              </w:rPr>
              <w:t>Terugkoppeling cursisten 3 en 4</w:t>
            </w:r>
          </w:p>
          <w:p w:rsidR="00A364B3" w:rsidRPr="00977607" w:rsidRDefault="00A364B3">
            <w:pPr>
              <w:rPr>
                <w:rFonts w:asciiTheme="minorHAnsi" w:hAnsiTheme="minorHAnsi" w:cstheme="minorHAnsi"/>
                <w:sz w:val="16"/>
                <w:szCs w:val="16"/>
              </w:rPr>
            </w:pPr>
          </w:p>
          <w:p w:rsidR="00D10508" w:rsidRPr="00977607" w:rsidRDefault="003232E4">
            <w:pPr>
              <w:rPr>
                <w:rFonts w:asciiTheme="minorHAnsi" w:hAnsiTheme="minorHAnsi" w:cstheme="minorHAnsi"/>
                <w:sz w:val="16"/>
                <w:szCs w:val="16"/>
              </w:rPr>
            </w:pPr>
            <w:r w:rsidRPr="00977607">
              <w:rPr>
                <w:rFonts w:asciiTheme="minorHAnsi" w:hAnsiTheme="minorHAnsi" w:cstheme="minorHAnsi"/>
                <w:sz w:val="16"/>
                <w:szCs w:val="16"/>
              </w:rPr>
              <w:t>Inbreng Cursist 5</w:t>
            </w:r>
          </w:p>
          <w:p w:rsidR="00D10508" w:rsidRPr="00977607" w:rsidRDefault="003232E4">
            <w:pPr>
              <w:rPr>
                <w:rFonts w:asciiTheme="minorHAnsi" w:hAnsiTheme="minorHAnsi" w:cstheme="minorHAnsi"/>
                <w:sz w:val="16"/>
                <w:szCs w:val="16"/>
              </w:rPr>
            </w:pPr>
            <w:r w:rsidRPr="00977607">
              <w:rPr>
                <w:rFonts w:asciiTheme="minorHAnsi" w:hAnsiTheme="minorHAnsi" w:cstheme="minorHAnsi"/>
                <w:sz w:val="16"/>
                <w:szCs w:val="16"/>
              </w:rPr>
              <w:t>Inbreng Cursist 6</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Product: 2 Verslagen</w:t>
            </w:r>
          </w:p>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63262F" w:rsidP="001E6302">
            <w:pPr>
              <w:rPr>
                <w:rFonts w:asciiTheme="minorHAnsi" w:hAnsiTheme="minorHAnsi" w:cstheme="minorHAnsi"/>
                <w:sz w:val="16"/>
                <w:szCs w:val="16"/>
              </w:rPr>
            </w:pPr>
            <w:r w:rsidRPr="00977607">
              <w:rPr>
                <w:rFonts w:asciiTheme="minorHAnsi" w:hAnsiTheme="minorHAnsi" w:cstheme="minorHAnsi"/>
                <w:sz w:val="16"/>
                <w:szCs w:val="16"/>
              </w:rPr>
              <w:t>Lees- en</w:t>
            </w:r>
            <w:r w:rsidR="001E6302">
              <w:rPr>
                <w:rFonts w:asciiTheme="minorHAnsi" w:hAnsiTheme="minorHAnsi" w:cstheme="minorHAnsi"/>
                <w:sz w:val="16"/>
                <w:szCs w:val="16"/>
              </w:rPr>
              <w:t xml:space="preserve"> voorbereidingsopdracht</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802"/>
        </w:trPr>
        <w:tc>
          <w:tcPr>
            <w:tcW w:w="1196" w:type="dxa"/>
            <w:vMerge w:val="restart"/>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5.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12-05-2017</w:t>
            </w:r>
          </w:p>
        </w:tc>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 xml:space="preserve">Ethische </w:t>
            </w:r>
            <w:r w:rsidR="00F7252F" w:rsidRPr="00977607">
              <w:rPr>
                <w:rFonts w:asciiTheme="minorHAnsi" w:hAnsiTheme="minorHAnsi" w:cstheme="minorHAnsi"/>
                <w:b/>
                <w:sz w:val="16"/>
                <w:szCs w:val="16"/>
              </w:rPr>
              <w:t>vraagstukken</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 xml:space="preserve">Beroepscode, medisch tuchtrecht en opdracht rapporteur in forensisch </w:t>
            </w:r>
            <w:r w:rsidRPr="00977607">
              <w:rPr>
                <w:rFonts w:asciiTheme="minorHAnsi" w:hAnsiTheme="minorHAnsi" w:cstheme="minorHAnsi"/>
                <w:sz w:val="16"/>
                <w:szCs w:val="16"/>
              </w:rPr>
              <w:lastRenderedPageBreak/>
              <w:t>werkveld.</w:t>
            </w:r>
          </w:p>
          <w:p w:rsidR="0063262F" w:rsidRPr="00977607" w:rsidRDefault="0063262F">
            <w:pPr>
              <w:rPr>
                <w:rFonts w:asciiTheme="minorHAnsi" w:hAnsiTheme="minorHAnsi" w:cstheme="minorHAnsi"/>
                <w:sz w:val="16"/>
                <w:szCs w:val="16"/>
              </w:rPr>
            </w:pPr>
            <w:r w:rsidRPr="00977607">
              <w:rPr>
                <w:rFonts w:asciiTheme="minorHAnsi" w:hAnsiTheme="minorHAnsi" w:cstheme="minorHAnsi"/>
                <w:sz w:val="16"/>
                <w:szCs w:val="16"/>
              </w:rPr>
              <w:t>Elly van Laarhoven</w:t>
            </w:r>
          </w:p>
          <w:p w:rsidR="00D10508" w:rsidRPr="00977607" w:rsidRDefault="0063262F">
            <w:pPr>
              <w:rPr>
                <w:rFonts w:asciiTheme="minorHAnsi" w:hAnsiTheme="minorHAnsi" w:cstheme="minorHAnsi"/>
                <w:sz w:val="16"/>
                <w:szCs w:val="16"/>
              </w:rPr>
            </w:pPr>
            <w:r w:rsidRPr="00977607">
              <w:rPr>
                <w:rFonts w:asciiTheme="minorHAnsi" w:hAnsiTheme="minorHAnsi" w:cstheme="minorHAnsi"/>
                <w:sz w:val="16"/>
                <w:szCs w:val="16"/>
              </w:rPr>
              <w:t>Gastdocent</w:t>
            </w:r>
            <w:r w:rsidR="00A22D73">
              <w:rPr>
                <w:rFonts w:asciiTheme="minorHAnsi" w:hAnsiTheme="minorHAnsi" w:cstheme="minorHAnsi"/>
                <w:sz w:val="16"/>
                <w:szCs w:val="16"/>
              </w:rPr>
              <w:t xml:space="preserve"> G.Meynen</w:t>
            </w:r>
            <w:r w:rsidR="00397DE4">
              <w:rPr>
                <w:rFonts w:asciiTheme="minorHAnsi" w:hAnsiTheme="minorHAnsi" w:cstheme="minorHAnsi"/>
                <w:sz w:val="16"/>
                <w:szCs w:val="16"/>
              </w:rPr>
              <w:t>, psychiater</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lastRenderedPageBreak/>
              <w:t>Ervaringsdeskundige</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 xml:space="preserve">Problemen die cursisten tegenkomen worden voorgelegd aan ervaren </w:t>
            </w:r>
            <w:r w:rsidRPr="00977607">
              <w:rPr>
                <w:rFonts w:asciiTheme="minorHAnsi" w:hAnsiTheme="minorHAnsi" w:cstheme="minorHAnsi"/>
                <w:sz w:val="16"/>
                <w:szCs w:val="16"/>
              </w:rPr>
              <w:lastRenderedPageBreak/>
              <w:t>supervisor</w:t>
            </w:r>
            <w:r w:rsidR="004300F9" w:rsidRPr="00977607">
              <w:rPr>
                <w:rFonts w:asciiTheme="minorHAnsi" w:hAnsiTheme="minorHAnsi" w:cstheme="minorHAnsi"/>
                <w:sz w:val="16"/>
                <w:szCs w:val="16"/>
              </w:rPr>
              <w:t xml:space="preserve"> </w:t>
            </w:r>
            <w:r w:rsidR="0063262F" w:rsidRPr="00977607">
              <w:rPr>
                <w:rFonts w:asciiTheme="minorHAnsi" w:hAnsiTheme="minorHAnsi" w:cstheme="minorHAnsi"/>
                <w:sz w:val="16"/>
                <w:szCs w:val="16"/>
              </w:rPr>
              <w:t xml:space="preserve"> </w:t>
            </w:r>
            <w:r w:rsidRPr="00977607">
              <w:rPr>
                <w:rFonts w:asciiTheme="minorHAnsi" w:hAnsiTheme="minorHAnsi" w:cstheme="minorHAnsi"/>
                <w:sz w:val="16"/>
                <w:szCs w:val="16"/>
              </w:rPr>
              <w:t>en</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Elly van Laarhoven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364B3" w:rsidRPr="00977607" w:rsidRDefault="00A364B3">
            <w:pPr>
              <w:rPr>
                <w:rFonts w:asciiTheme="minorHAnsi" w:hAnsiTheme="minorHAnsi" w:cstheme="minorHAnsi"/>
                <w:sz w:val="16"/>
                <w:szCs w:val="16"/>
              </w:rPr>
            </w:pPr>
            <w:r w:rsidRPr="00977607">
              <w:rPr>
                <w:rFonts w:asciiTheme="minorHAnsi" w:hAnsiTheme="minorHAnsi" w:cstheme="minorHAnsi"/>
                <w:sz w:val="16"/>
                <w:szCs w:val="16"/>
              </w:rPr>
              <w:lastRenderedPageBreak/>
              <w:t>Terugkoppeling cursisten 5 en 6.</w:t>
            </w:r>
          </w:p>
          <w:p w:rsidR="00A364B3" w:rsidRPr="00977607" w:rsidRDefault="00A364B3">
            <w:pPr>
              <w:rPr>
                <w:rFonts w:asciiTheme="minorHAnsi" w:hAnsiTheme="minorHAnsi" w:cstheme="minorHAnsi"/>
                <w:sz w:val="16"/>
                <w:szCs w:val="16"/>
              </w:rPr>
            </w:pPr>
          </w:p>
          <w:p w:rsidR="00D10508" w:rsidRPr="00977607" w:rsidRDefault="00A364B3">
            <w:pPr>
              <w:rPr>
                <w:rFonts w:asciiTheme="minorHAnsi" w:hAnsiTheme="minorHAnsi" w:cstheme="minorHAnsi"/>
                <w:sz w:val="16"/>
                <w:szCs w:val="16"/>
              </w:rPr>
            </w:pPr>
            <w:r w:rsidRPr="00977607">
              <w:rPr>
                <w:rFonts w:asciiTheme="minorHAnsi" w:hAnsiTheme="minorHAnsi" w:cstheme="minorHAnsi"/>
                <w:sz w:val="16"/>
                <w:szCs w:val="16"/>
              </w:rPr>
              <w:t>I</w:t>
            </w:r>
            <w:r w:rsidR="003232E4" w:rsidRPr="00977607">
              <w:rPr>
                <w:rFonts w:asciiTheme="minorHAnsi" w:hAnsiTheme="minorHAnsi" w:cstheme="minorHAnsi"/>
                <w:sz w:val="16"/>
                <w:szCs w:val="16"/>
              </w:rPr>
              <w:t>nbreng Cursist 7</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lastRenderedPageBreak/>
              <w:t>Inb</w:t>
            </w:r>
            <w:r w:rsidR="003232E4" w:rsidRPr="00977607">
              <w:rPr>
                <w:rFonts w:asciiTheme="minorHAnsi" w:hAnsiTheme="minorHAnsi" w:cstheme="minorHAnsi"/>
                <w:sz w:val="16"/>
                <w:szCs w:val="16"/>
              </w:rPr>
              <w:t>reng Cursist 8</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Product: 2 Verslagen</w:t>
            </w:r>
          </w:p>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1433" w:type="dxa"/>
            <w:vMerge w:val="restart"/>
            <w:tcBorders>
              <w:top w:val="dashSmallGap" w:sz="4" w:space="0" w:color="auto"/>
              <w:left w:val="single" w:sz="4" w:space="0" w:color="auto"/>
              <w:bottom w:val="dashSmallGap" w:sz="4" w:space="0" w:color="auto"/>
              <w:right w:val="single" w:sz="4" w:space="0" w:color="auto"/>
            </w:tcBorders>
            <w:shd w:val="clear" w:color="auto" w:fill="C2D69B" w:themeFill="accent3" w:themeFillTint="99"/>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Casus 3 </w:t>
            </w: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tc>
      </w:tr>
      <w:tr w:rsidR="001E6302" w:rsidRPr="00977607" w:rsidTr="00D10508">
        <w:tc>
          <w:tcPr>
            <w:tcW w:w="1196" w:type="dxa"/>
            <w:tcBorders>
              <w:top w:val="single" w:sz="4" w:space="0" w:color="auto"/>
              <w:left w:val="single" w:sz="4" w:space="0" w:color="auto"/>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63262F" w:rsidP="00242A89">
            <w:pPr>
              <w:rPr>
                <w:rFonts w:asciiTheme="minorHAnsi" w:hAnsiTheme="minorHAnsi" w:cstheme="minorHAnsi"/>
                <w:sz w:val="16"/>
                <w:szCs w:val="16"/>
              </w:rPr>
            </w:pPr>
            <w:r w:rsidRPr="00977607">
              <w:rPr>
                <w:rFonts w:asciiTheme="minorHAnsi" w:hAnsiTheme="minorHAnsi" w:cstheme="minorHAnsi"/>
                <w:sz w:val="16"/>
                <w:szCs w:val="16"/>
              </w:rPr>
              <w:t xml:space="preserve">Lees- en </w:t>
            </w:r>
            <w:r w:rsidR="001E6302">
              <w:rPr>
                <w:rFonts w:asciiTheme="minorHAnsi" w:hAnsiTheme="minorHAnsi" w:cstheme="minorHAnsi"/>
                <w:sz w:val="16"/>
                <w:szCs w:val="16"/>
              </w:rPr>
              <w:t>voorbereidingsopdracht</w:t>
            </w:r>
          </w:p>
        </w:tc>
        <w:tc>
          <w:tcPr>
            <w:tcW w:w="214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10508" w:rsidRPr="00977607" w:rsidRDefault="00242A89">
            <w:pPr>
              <w:rPr>
                <w:rFonts w:asciiTheme="minorHAnsi" w:hAnsiTheme="minorHAnsi" w:cstheme="minorHAnsi"/>
                <w:b/>
                <w:sz w:val="16"/>
                <w:szCs w:val="16"/>
              </w:rPr>
            </w:pPr>
            <w:r w:rsidRPr="00977607">
              <w:rPr>
                <w:rFonts w:asciiTheme="minorHAnsi" w:hAnsiTheme="minorHAnsi" w:cstheme="minorHAnsi"/>
                <w:sz w:val="16"/>
                <w:szCs w:val="16"/>
              </w:rPr>
              <w:t xml:space="preserve">Lees- en </w:t>
            </w:r>
            <w:r>
              <w:rPr>
                <w:rFonts w:asciiTheme="minorHAnsi" w:hAnsiTheme="minorHAnsi" w:cstheme="minorHAnsi"/>
                <w:sz w:val="16"/>
                <w:szCs w:val="16"/>
              </w:rPr>
              <w:t>voorbereidingsopdracht</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948"/>
        </w:trPr>
        <w:tc>
          <w:tcPr>
            <w:tcW w:w="1196" w:type="dxa"/>
            <w:vMerge w:val="restart"/>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 xml:space="preserve">6.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09-06-2017</w:t>
            </w:r>
          </w:p>
        </w:tc>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71227"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 xml:space="preserve">Advisering binnen juridische kaders. </w:t>
            </w:r>
          </w:p>
          <w:p w:rsidR="00E71227" w:rsidRPr="00977607" w:rsidRDefault="00E71227">
            <w:pPr>
              <w:rPr>
                <w:rFonts w:asciiTheme="minorHAnsi" w:hAnsiTheme="minorHAnsi" w:cstheme="minorHAnsi"/>
                <w:sz w:val="16"/>
                <w:szCs w:val="16"/>
              </w:rPr>
            </w:pPr>
            <w:r w:rsidRPr="00977607">
              <w:rPr>
                <w:rFonts w:asciiTheme="minorHAnsi" w:hAnsiTheme="minorHAnsi" w:cstheme="minorHAnsi"/>
                <w:sz w:val="16"/>
                <w:szCs w:val="16"/>
              </w:rPr>
              <w:t>Dilemma’s</w:t>
            </w:r>
          </w:p>
          <w:p w:rsidR="00D10508" w:rsidRPr="00977607" w:rsidRDefault="00E71227">
            <w:pPr>
              <w:rPr>
                <w:rFonts w:asciiTheme="minorHAnsi" w:hAnsiTheme="minorHAnsi" w:cstheme="minorHAnsi"/>
                <w:sz w:val="16"/>
                <w:szCs w:val="16"/>
              </w:rPr>
            </w:pPr>
            <w:r w:rsidRPr="00977607">
              <w:rPr>
                <w:rFonts w:asciiTheme="minorHAnsi" w:hAnsiTheme="minorHAnsi" w:cstheme="minorHAnsi"/>
                <w:sz w:val="16"/>
                <w:szCs w:val="16"/>
              </w:rPr>
              <w:t xml:space="preserve">Recente ontwikkelingen </w:t>
            </w:r>
          </w:p>
          <w:p w:rsidR="00E71227" w:rsidRPr="00977607" w:rsidRDefault="00E71227">
            <w:pPr>
              <w:rPr>
                <w:rFonts w:asciiTheme="minorHAnsi" w:hAnsiTheme="minorHAnsi" w:cstheme="minorHAnsi"/>
                <w:sz w:val="16"/>
                <w:szCs w:val="16"/>
              </w:rPr>
            </w:pPr>
            <w:r w:rsidRPr="00977607">
              <w:rPr>
                <w:rFonts w:asciiTheme="minorHAnsi" w:hAnsiTheme="minorHAnsi" w:cstheme="minorHAnsi"/>
                <w:sz w:val="16"/>
                <w:szCs w:val="16"/>
              </w:rPr>
              <w:t>Actualiteit</w:t>
            </w:r>
          </w:p>
          <w:p w:rsidR="0063262F" w:rsidRPr="00977607" w:rsidRDefault="0063262F" w:rsidP="0063262F">
            <w:pPr>
              <w:rPr>
                <w:rFonts w:asciiTheme="minorHAnsi" w:hAnsiTheme="minorHAnsi" w:cstheme="minorHAnsi"/>
                <w:sz w:val="16"/>
                <w:szCs w:val="16"/>
              </w:rPr>
            </w:pPr>
          </w:p>
          <w:p w:rsidR="0063262F"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Elly van Laarhoven</w:t>
            </w:r>
          </w:p>
          <w:p w:rsidR="0063262F" w:rsidRPr="00977607" w:rsidRDefault="00D10508" w:rsidP="0063262F">
            <w:pPr>
              <w:rPr>
                <w:rFonts w:asciiTheme="minorHAnsi" w:hAnsiTheme="minorHAnsi" w:cstheme="minorHAnsi"/>
                <w:b/>
                <w:sz w:val="16"/>
                <w:szCs w:val="16"/>
              </w:rPr>
            </w:pPr>
            <w:r w:rsidRPr="00977607">
              <w:rPr>
                <w:rFonts w:asciiTheme="minorHAnsi" w:hAnsiTheme="minorHAnsi" w:cstheme="minorHAnsi"/>
                <w:sz w:val="16"/>
                <w:szCs w:val="16"/>
              </w:rPr>
              <w:t>Gastdocent</w:t>
            </w:r>
            <w:r w:rsidR="00397DE4">
              <w:rPr>
                <w:rFonts w:asciiTheme="minorHAnsi" w:hAnsiTheme="minorHAnsi" w:cstheme="minorHAnsi"/>
                <w:sz w:val="16"/>
                <w:szCs w:val="16"/>
              </w:rPr>
              <w:t xml:space="preserve"> N.</w:t>
            </w:r>
            <w:r w:rsidRPr="00977607">
              <w:rPr>
                <w:rFonts w:asciiTheme="minorHAnsi" w:hAnsiTheme="minorHAnsi" w:cstheme="minorHAnsi"/>
                <w:sz w:val="16"/>
                <w:szCs w:val="16"/>
              </w:rPr>
              <w:t xml:space="preserve"> </w:t>
            </w:r>
            <w:r w:rsidR="00A22D73">
              <w:rPr>
                <w:rFonts w:asciiTheme="minorHAnsi" w:hAnsiTheme="minorHAnsi" w:cstheme="minorHAnsi"/>
                <w:sz w:val="16"/>
                <w:szCs w:val="16"/>
              </w:rPr>
              <w:t>Coene</w:t>
            </w:r>
            <w:r w:rsidR="00397DE4">
              <w:rPr>
                <w:rFonts w:asciiTheme="minorHAnsi" w:hAnsiTheme="minorHAnsi" w:cstheme="minorHAnsi"/>
                <w:sz w:val="16"/>
                <w:szCs w:val="16"/>
              </w:rPr>
              <w:t>n, juriste</w:t>
            </w:r>
          </w:p>
          <w:p w:rsidR="00D10508" w:rsidRPr="00977607" w:rsidRDefault="00D10508">
            <w:pPr>
              <w:rPr>
                <w:rFonts w:asciiTheme="minorHAnsi" w:hAnsiTheme="minorHAnsi" w:cstheme="minorHAnsi"/>
                <w:b/>
                <w:sz w:val="16"/>
                <w:szCs w:val="16"/>
              </w:rPr>
            </w:pPr>
          </w:p>
        </w:tc>
        <w:tc>
          <w:tcPr>
            <w:tcW w:w="214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10508" w:rsidRPr="00977607" w:rsidRDefault="00D10508">
            <w:pPr>
              <w:rPr>
                <w:rFonts w:asciiTheme="minorHAnsi" w:hAnsiTheme="minorHAnsi" w:cstheme="minorHAnsi"/>
                <w:b/>
                <w:sz w:val="16"/>
                <w:szCs w:val="16"/>
              </w:rPr>
            </w:pPr>
            <w:r w:rsidRPr="00977607">
              <w:rPr>
                <w:rFonts w:asciiTheme="minorHAnsi" w:hAnsiTheme="minorHAnsi" w:cstheme="minorHAnsi"/>
                <w:b/>
                <w:sz w:val="16"/>
                <w:szCs w:val="16"/>
              </w:rPr>
              <w:t>Feedback geven en beoordeling</w:t>
            </w:r>
          </w:p>
          <w:p w:rsidR="00D10508" w:rsidRPr="00977607" w:rsidRDefault="00D10508">
            <w:pPr>
              <w:rPr>
                <w:rFonts w:asciiTheme="minorHAnsi" w:hAnsiTheme="minorHAnsi" w:cstheme="minorHAnsi"/>
                <w:sz w:val="16"/>
                <w:szCs w:val="16"/>
              </w:rPr>
            </w:pPr>
            <w:r w:rsidRPr="00977607">
              <w:rPr>
                <w:rFonts w:asciiTheme="minorHAnsi" w:hAnsiTheme="minorHAnsi" w:cstheme="minorHAnsi"/>
                <w:sz w:val="16"/>
                <w:szCs w:val="16"/>
              </w:rPr>
              <w:t>Parallelprocessen: beoordeling in rapportage, van supervisant en van eigen traject</w:t>
            </w:r>
          </w:p>
          <w:p w:rsidR="00D10508" w:rsidRPr="00977607" w:rsidRDefault="00D10508">
            <w:pPr>
              <w:rPr>
                <w:rFonts w:asciiTheme="minorHAnsi" w:hAnsiTheme="minorHAnsi" w:cstheme="minorHAnsi"/>
                <w:b/>
                <w:sz w:val="16"/>
                <w:szCs w:val="16"/>
              </w:rPr>
            </w:pPr>
            <w:r w:rsidRPr="00977607">
              <w:rPr>
                <w:rFonts w:asciiTheme="minorHAnsi" w:hAnsiTheme="minorHAnsi" w:cstheme="minorHAnsi"/>
                <w:sz w:val="16"/>
                <w:szCs w:val="16"/>
              </w:rPr>
              <w:t>Elly van Laarhoven</w:t>
            </w:r>
            <w:r w:rsidR="0063262F" w:rsidRPr="00977607">
              <w:rPr>
                <w:rFonts w:asciiTheme="minorHAnsi" w:hAnsiTheme="minorHAnsi" w:cstheme="minorHAnsi"/>
                <w:sz w:val="16"/>
                <w:szCs w:val="16"/>
              </w:rPr>
              <w:t xml:space="preserve"> met inzet acteur</w:t>
            </w:r>
            <w:r w:rsidR="00A22D73">
              <w:rPr>
                <w:rFonts w:asciiTheme="minorHAnsi" w:hAnsiTheme="minorHAnsi" w:cstheme="minorHAnsi"/>
                <w:sz w:val="16"/>
                <w:szCs w:val="16"/>
              </w:rPr>
              <w:t xml:space="preserve"> M.Schneiders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A364B3" w:rsidRPr="00977607" w:rsidRDefault="00A364B3">
            <w:pPr>
              <w:rPr>
                <w:rFonts w:asciiTheme="minorHAnsi" w:hAnsiTheme="minorHAnsi" w:cstheme="minorHAnsi"/>
                <w:sz w:val="16"/>
                <w:szCs w:val="16"/>
              </w:rPr>
            </w:pPr>
            <w:r w:rsidRPr="00977607">
              <w:rPr>
                <w:rFonts w:asciiTheme="minorHAnsi" w:hAnsiTheme="minorHAnsi" w:cstheme="minorHAnsi"/>
                <w:sz w:val="16"/>
                <w:szCs w:val="16"/>
              </w:rPr>
              <w:t>Terugkoppeling cursisten 7 en 8</w:t>
            </w:r>
          </w:p>
          <w:p w:rsidR="00A364B3" w:rsidRPr="00977607" w:rsidRDefault="00A364B3">
            <w:pPr>
              <w:rPr>
                <w:rFonts w:asciiTheme="minorHAnsi" w:hAnsiTheme="minorHAnsi" w:cstheme="minorHAnsi"/>
                <w:sz w:val="16"/>
                <w:szCs w:val="16"/>
              </w:rPr>
            </w:pPr>
          </w:p>
          <w:p w:rsidR="00D10508" w:rsidRPr="00977607" w:rsidRDefault="0063262F" w:rsidP="0063262F">
            <w:pPr>
              <w:rPr>
                <w:rFonts w:asciiTheme="minorHAnsi" w:hAnsiTheme="minorHAnsi" w:cstheme="minorHAnsi"/>
                <w:sz w:val="16"/>
                <w:szCs w:val="16"/>
              </w:rPr>
            </w:pPr>
            <w:r w:rsidRPr="00977607">
              <w:rPr>
                <w:rFonts w:asciiTheme="minorHAnsi" w:hAnsiTheme="minorHAnsi" w:cstheme="minorHAnsi"/>
                <w:sz w:val="16"/>
                <w:szCs w:val="16"/>
              </w:rPr>
              <w:t>Voorbespreken opdracht eindverslag</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dashSmallGap"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1E6302" w:rsidRPr="00977607" w:rsidTr="00D10508">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1433" w:type="dxa"/>
            <w:vMerge w:val="restart"/>
            <w:tcBorders>
              <w:top w:val="dashSmallGap" w:sz="4" w:space="0" w:color="auto"/>
              <w:left w:val="single" w:sz="4" w:space="0" w:color="auto"/>
              <w:bottom w:val="single" w:sz="4" w:space="0" w:color="auto"/>
              <w:right w:val="single" w:sz="4" w:space="0" w:color="auto"/>
            </w:tcBorders>
            <w:shd w:val="clear" w:color="auto" w:fill="EAF1DD" w:themeFill="accent3" w:themeFillTint="33"/>
          </w:tcPr>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Uitloop casussen</w:t>
            </w:r>
          </w:p>
        </w:tc>
      </w:tr>
      <w:tr w:rsidR="00D10508" w:rsidRPr="00977607" w:rsidTr="00D10508">
        <w:tc>
          <w:tcPr>
            <w:tcW w:w="7300" w:type="dxa"/>
            <w:gridSpan w:val="6"/>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color w:val="FFFFFF" w:themeColor="background1"/>
                <w:sz w:val="16"/>
                <w:szCs w:val="16"/>
              </w:rPr>
              <w:t xml:space="preserve">Juni 2017 Theoretische cursus afgesloten </w:t>
            </w:r>
            <w:r w:rsidRPr="00977607">
              <w:rPr>
                <w:rFonts w:asciiTheme="minorHAnsi" w:hAnsiTheme="minorHAnsi" w:cstheme="minorHAnsi"/>
                <w:color w:val="FFFFFF" w:themeColor="background1"/>
                <w:sz w:val="16"/>
                <w:szCs w:val="16"/>
              </w:rPr>
              <w:t>(een inhaalmogelijkheid in september 2017)</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D10508" w:rsidRPr="00977607" w:rsidTr="00D10508">
        <w:tc>
          <w:tcPr>
            <w:tcW w:w="7300" w:type="dxa"/>
            <w:gridSpan w:val="6"/>
            <w:tcBorders>
              <w:top w:val="single" w:sz="4" w:space="0" w:color="auto"/>
              <w:left w:val="nil"/>
              <w:bottom w:val="single" w:sz="4" w:space="0" w:color="auto"/>
              <w:right w:val="single" w:sz="4" w:space="0" w:color="auto"/>
            </w:tcBorders>
          </w:tcPr>
          <w:p w:rsidR="00D10508" w:rsidRPr="00977607" w:rsidRDefault="00D10508">
            <w:pPr>
              <w:jc w:val="both"/>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D10508" w:rsidRPr="00977607" w:rsidTr="00D10508">
        <w:tc>
          <w:tcPr>
            <w:tcW w:w="7300" w:type="dxa"/>
            <w:gridSpan w:val="6"/>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color w:val="FFFFFF" w:themeColor="background1"/>
                <w:sz w:val="16"/>
                <w:szCs w:val="16"/>
              </w:rPr>
              <w:t xml:space="preserve">Consultatiemogelijkheid </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242A89" w:rsidRPr="00977607" w:rsidTr="00D10508">
        <w:tc>
          <w:tcPr>
            <w:tcW w:w="1322" w:type="dxa"/>
            <w:gridSpan w:val="2"/>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1. sept. 2017</w:t>
            </w:r>
          </w:p>
        </w:tc>
        <w:tc>
          <w:tcPr>
            <w:tcW w:w="5978" w:type="dxa"/>
            <w:gridSpan w:val="4"/>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10508" w:rsidRPr="00977607" w:rsidRDefault="00D10508">
            <w:pPr>
              <w:jc w:val="both"/>
              <w:rPr>
                <w:rFonts w:asciiTheme="minorHAnsi" w:hAnsiTheme="minorHAnsi" w:cstheme="minorHAnsi"/>
                <w:sz w:val="16"/>
                <w:szCs w:val="16"/>
              </w:rPr>
            </w:pPr>
            <w:r w:rsidRPr="00977607">
              <w:rPr>
                <w:rFonts w:asciiTheme="minorHAnsi" w:hAnsiTheme="minorHAnsi" w:cstheme="minorHAnsi"/>
                <w:sz w:val="16"/>
                <w:szCs w:val="16"/>
              </w:rPr>
              <w:t xml:space="preserve">Per subgroep 1 uur telefonisch/face tot face </w:t>
            </w:r>
          </w:p>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sz w:val="16"/>
                <w:szCs w:val="16"/>
              </w:rPr>
              <w:t>Vragen vooraf ingediend, na raadplegen intervisiegroep</w:t>
            </w: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63262F" w:rsidRPr="00977607" w:rsidTr="00D10508">
        <w:tc>
          <w:tcPr>
            <w:tcW w:w="1322" w:type="dxa"/>
            <w:gridSpan w:val="2"/>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2. nov. 2017</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63262F" w:rsidRPr="00977607" w:rsidTr="00D10508">
        <w:tc>
          <w:tcPr>
            <w:tcW w:w="1322" w:type="dxa"/>
            <w:gridSpan w:val="2"/>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3. jan. 2018</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63262F" w:rsidRPr="00977607" w:rsidTr="00D10508">
        <w:tc>
          <w:tcPr>
            <w:tcW w:w="1322" w:type="dxa"/>
            <w:gridSpan w:val="2"/>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4. mrt. 2018</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r w:rsidR="0063262F" w:rsidRPr="00977607" w:rsidTr="00D10508">
        <w:tc>
          <w:tcPr>
            <w:tcW w:w="1322" w:type="dxa"/>
            <w:gridSpan w:val="2"/>
            <w:tcBorders>
              <w:top w:val="single" w:sz="4" w:space="0" w:color="auto"/>
              <w:left w:val="single" w:sz="4" w:space="0" w:color="auto"/>
              <w:bottom w:val="single" w:sz="4" w:space="0" w:color="auto"/>
              <w:right w:val="single" w:sz="4" w:space="0" w:color="auto"/>
            </w:tcBorders>
            <w:hideMark/>
          </w:tcPr>
          <w:p w:rsidR="00D10508" w:rsidRPr="00977607" w:rsidRDefault="00D10508">
            <w:pPr>
              <w:jc w:val="both"/>
              <w:rPr>
                <w:rFonts w:asciiTheme="minorHAnsi" w:hAnsiTheme="minorHAnsi" w:cstheme="minorHAnsi"/>
                <w:b/>
                <w:sz w:val="16"/>
                <w:szCs w:val="16"/>
              </w:rPr>
            </w:pPr>
            <w:r w:rsidRPr="00977607">
              <w:rPr>
                <w:rFonts w:asciiTheme="minorHAnsi" w:hAnsiTheme="minorHAnsi" w:cstheme="minorHAnsi"/>
                <w:b/>
                <w:sz w:val="16"/>
                <w:szCs w:val="16"/>
              </w:rPr>
              <w:t>5. mei 2018</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nil"/>
              <w:left w:val="single" w:sz="4" w:space="0" w:color="auto"/>
              <w:bottom w:val="nil"/>
              <w:right w:val="single" w:sz="4" w:space="0" w:color="auto"/>
            </w:tcBorders>
            <w:vAlign w:val="center"/>
            <w:hideMark/>
          </w:tcPr>
          <w:p w:rsidR="00D10508" w:rsidRPr="00977607" w:rsidRDefault="00D10508">
            <w:pPr>
              <w:rPr>
                <w:rFonts w:asciiTheme="minorHAnsi" w:hAnsiTheme="minorHAnsi" w:cstheme="minorHAnsi"/>
                <w:b/>
                <w:sz w:val="16"/>
                <w:szCs w:val="16"/>
              </w:rPr>
            </w:pPr>
          </w:p>
        </w:tc>
        <w:tc>
          <w:tcPr>
            <w:tcW w:w="0" w:type="auto"/>
            <w:vMerge/>
            <w:tcBorders>
              <w:top w:val="dashSmallGap" w:sz="4" w:space="0" w:color="auto"/>
              <w:left w:val="single" w:sz="4" w:space="0" w:color="auto"/>
              <w:bottom w:val="single" w:sz="4" w:space="0" w:color="auto"/>
              <w:right w:val="single" w:sz="4" w:space="0" w:color="auto"/>
            </w:tcBorders>
            <w:vAlign w:val="center"/>
            <w:hideMark/>
          </w:tcPr>
          <w:p w:rsidR="00D10508" w:rsidRPr="00977607" w:rsidRDefault="00D10508">
            <w:pPr>
              <w:rPr>
                <w:rFonts w:asciiTheme="minorHAnsi" w:hAnsiTheme="minorHAnsi" w:cstheme="minorHAnsi"/>
                <w:b/>
                <w:sz w:val="16"/>
                <w:szCs w:val="16"/>
              </w:rPr>
            </w:pPr>
          </w:p>
        </w:tc>
      </w:tr>
    </w:tbl>
    <w:p w:rsidR="00D10508" w:rsidRPr="00977607" w:rsidRDefault="00D10508" w:rsidP="00D10508">
      <w:pPr>
        <w:rPr>
          <w:rFonts w:asciiTheme="minorHAnsi" w:hAnsiTheme="minorHAnsi" w:cstheme="minorHAnsi"/>
          <w:sz w:val="16"/>
          <w:szCs w:val="16"/>
        </w:rPr>
      </w:pPr>
    </w:p>
    <w:p w:rsidR="005B74BE" w:rsidRPr="00977607" w:rsidRDefault="005B74BE">
      <w:pPr>
        <w:rPr>
          <w:rFonts w:asciiTheme="minorHAnsi" w:hAnsiTheme="minorHAnsi" w:cstheme="minorHAnsi"/>
          <w:b/>
          <w:sz w:val="20"/>
          <w:szCs w:val="22"/>
        </w:rPr>
      </w:pPr>
    </w:p>
    <w:p w:rsidR="005B74BE" w:rsidRPr="00977607" w:rsidRDefault="004A00BE">
      <w:pPr>
        <w:rPr>
          <w:rFonts w:asciiTheme="minorHAnsi" w:hAnsiTheme="minorHAnsi" w:cstheme="minorHAnsi"/>
          <w:b/>
          <w:sz w:val="20"/>
          <w:szCs w:val="22"/>
        </w:rPr>
      </w:pPr>
      <w:r w:rsidRPr="00977607">
        <w:rPr>
          <w:rFonts w:asciiTheme="minorHAnsi" w:hAnsiTheme="minorHAnsi" w:cstheme="minorHAnsi"/>
          <w:b/>
          <w:sz w:val="20"/>
          <w:szCs w:val="22"/>
        </w:rPr>
        <w:t>1.3. Beoordeling</w:t>
      </w:r>
    </w:p>
    <w:p w:rsidR="005B74BE" w:rsidRPr="00977607" w:rsidRDefault="005B74BE" w:rsidP="005B74BE">
      <w:pPr>
        <w:rPr>
          <w:rFonts w:asciiTheme="minorHAnsi" w:hAnsiTheme="minorHAnsi" w:cstheme="minorHAnsi"/>
          <w:b/>
          <w:sz w:val="16"/>
          <w:szCs w:val="16"/>
        </w:rPr>
      </w:pPr>
    </w:p>
    <w:tbl>
      <w:tblPr>
        <w:tblStyle w:val="Tabelraster"/>
        <w:tblW w:w="0" w:type="auto"/>
        <w:tblInd w:w="38" w:type="dxa"/>
        <w:tblLook w:val="04A0" w:firstRow="1" w:lastRow="0" w:firstColumn="1" w:lastColumn="0" w:noHBand="0" w:noVBand="1"/>
      </w:tblPr>
      <w:tblGrid>
        <w:gridCol w:w="9212"/>
      </w:tblGrid>
      <w:tr w:rsidR="005B74BE" w:rsidRPr="00977607" w:rsidTr="005B74BE">
        <w:tc>
          <w:tcPr>
            <w:tcW w:w="9212" w:type="dxa"/>
            <w:shd w:val="clear" w:color="auto" w:fill="76923C" w:themeFill="accent3" w:themeFillShade="BF"/>
          </w:tcPr>
          <w:p w:rsidR="005B74BE" w:rsidRPr="00977607" w:rsidRDefault="005B74BE" w:rsidP="007A2A0F">
            <w:pPr>
              <w:rPr>
                <w:rFonts w:asciiTheme="minorHAnsi" w:hAnsiTheme="minorHAnsi" w:cstheme="minorHAnsi"/>
                <w:b/>
                <w:color w:val="FFFFFF" w:themeColor="background1"/>
                <w:sz w:val="16"/>
                <w:szCs w:val="16"/>
              </w:rPr>
            </w:pPr>
            <w:r w:rsidRPr="00977607">
              <w:rPr>
                <w:rFonts w:asciiTheme="minorHAnsi" w:hAnsiTheme="minorHAnsi" w:cstheme="minorHAnsi"/>
                <w:b/>
                <w:sz w:val="16"/>
                <w:szCs w:val="16"/>
              </w:rPr>
              <w:t xml:space="preserve"> </w:t>
            </w:r>
          </w:p>
          <w:p w:rsidR="005B74BE" w:rsidRPr="00977607" w:rsidRDefault="005B74BE" w:rsidP="005B74BE">
            <w:pPr>
              <w:ind w:left="63"/>
              <w:jc w:val="both"/>
              <w:rPr>
                <w:rFonts w:asciiTheme="minorHAnsi" w:hAnsiTheme="minorHAnsi" w:cstheme="minorHAnsi"/>
                <w:b/>
                <w:color w:val="FFFFFF" w:themeColor="background1"/>
                <w:sz w:val="16"/>
                <w:szCs w:val="16"/>
              </w:rPr>
            </w:pPr>
            <w:r w:rsidRPr="00977607">
              <w:rPr>
                <w:rFonts w:asciiTheme="minorHAnsi" w:hAnsiTheme="minorHAnsi" w:cstheme="minorHAnsi"/>
                <w:b/>
                <w:color w:val="FFFFFF" w:themeColor="background1"/>
                <w:sz w:val="16"/>
                <w:szCs w:val="16"/>
              </w:rPr>
              <w:t>Eindopdracht:</w:t>
            </w:r>
            <w:r w:rsidR="008613DC" w:rsidRPr="00977607">
              <w:rPr>
                <w:rFonts w:asciiTheme="minorHAnsi" w:hAnsiTheme="minorHAnsi" w:cstheme="minorHAnsi"/>
                <w:b/>
                <w:color w:val="FFFFFF" w:themeColor="background1"/>
                <w:sz w:val="16"/>
                <w:szCs w:val="16"/>
              </w:rPr>
              <w:t xml:space="preserve"> Verslag supervisietraject met daarin:</w:t>
            </w:r>
          </w:p>
          <w:p w:rsidR="008613DC" w:rsidRPr="00977607" w:rsidRDefault="008613DC" w:rsidP="005B74BE">
            <w:pPr>
              <w:ind w:left="63"/>
              <w:jc w:val="both"/>
              <w:rPr>
                <w:rFonts w:asciiTheme="minorHAnsi" w:hAnsiTheme="minorHAnsi" w:cstheme="minorHAnsi"/>
                <w:b/>
                <w:color w:val="FFFFFF" w:themeColor="background1"/>
                <w:sz w:val="16"/>
                <w:szCs w:val="16"/>
              </w:rPr>
            </w:pPr>
          </w:p>
          <w:p w:rsidR="005B74BE" w:rsidRPr="00977607" w:rsidRDefault="005B74BE" w:rsidP="00D3049E">
            <w:pPr>
              <w:pStyle w:val="Lijstalinea"/>
              <w:numPr>
                <w:ilvl w:val="0"/>
                <w:numId w:val="8"/>
              </w:numPr>
              <w:jc w:val="both"/>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Reflectie Capita Selecta</w:t>
            </w:r>
          </w:p>
          <w:p w:rsidR="005B74BE" w:rsidRPr="00977607" w:rsidRDefault="005B74BE" w:rsidP="00D3049E">
            <w:pPr>
              <w:pStyle w:val="Lijstalinea"/>
              <w:numPr>
                <w:ilvl w:val="0"/>
                <w:numId w:val="8"/>
              </w:numPr>
              <w:jc w:val="both"/>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 xml:space="preserve">Verslag </w:t>
            </w:r>
            <w:r w:rsidR="008613DC" w:rsidRPr="00977607">
              <w:rPr>
                <w:rFonts w:asciiTheme="minorHAnsi" w:hAnsiTheme="minorHAnsi" w:cstheme="minorHAnsi"/>
                <w:color w:val="FFFFFF" w:themeColor="background1"/>
                <w:sz w:val="16"/>
                <w:szCs w:val="16"/>
              </w:rPr>
              <w:t>persoonlijk leerproces in de nieuwe rol van supervisor</w:t>
            </w:r>
          </w:p>
          <w:p w:rsidR="005B74BE" w:rsidRPr="00977607" w:rsidRDefault="005B74BE" w:rsidP="00D3049E">
            <w:pPr>
              <w:pStyle w:val="Lijstalinea"/>
              <w:numPr>
                <w:ilvl w:val="0"/>
                <w:numId w:val="8"/>
              </w:numPr>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Persoonlijk Intervisieverslag</w:t>
            </w:r>
            <w:r w:rsidRPr="00977607">
              <w:rPr>
                <w:rFonts w:asciiTheme="minorHAnsi" w:hAnsiTheme="minorHAnsi" w:cstheme="minorHAnsi"/>
                <w:color w:val="FFFFFF" w:themeColor="background1"/>
                <w:sz w:val="16"/>
                <w:szCs w:val="16"/>
              </w:rPr>
              <w:tab/>
            </w:r>
          </w:p>
          <w:p w:rsidR="005B74BE" w:rsidRPr="00977607" w:rsidRDefault="005B74BE" w:rsidP="005B74BE">
            <w:pPr>
              <w:ind w:left="360"/>
              <w:rPr>
                <w:rFonts w:asciiTheme="minorHAnsi" w:hAnsiTheme="minorHAnsi" w:cstheme="minorHAnsi"/>
                <w:color w:val="FFFFFF" w:themeColor="background1"/>
                <w:sz w:val="16"/>
                <w:szCs w:val="16"/>
              </w:rPr>
            </w:pPr>
          </w:p>
          <w:p w:rsidR="005B74BE" w:rsidRPr="00977607" w:rsidRDefault="005B74BE" w:rsidP="005B74BE">
            <w:pPr>
              <w:ind w:left="360"/>
              <w:rPr>
                <w:rFonts w:asciiTheme="minorHAnsi" w:hAnsiTheme="minorHAnsi" w:cstheme="minorHAnsi"/>
                <w:color w:val="FFFFFF" w:themeColor="background1"/>
                <w:sz w:val="16"/>
                <w:szCs w:val="16"/>
              </w:rPr>
            </w:pPr>
            <w:r w:rsidRPr="00977607">
              <w:rPr>
                <w:rFonts w:asciiTheme="minorHAnsi" w:hAnsiTheme="minorHAnsi" w:cstheme="minorHAnsi"/>
                <w:color w:val="FFFFFF" w:themeColor="background1"/>
                <w:sz w:val="16"/>
                <w:szCs w:val="16"/>
              </w:rPr>
              <w:t>Op  indicatie: Mondeling eindgesprek</w:t>
            </w:r>
          </w:p>
          <w:p w:rsidR="005B74BE" w:rsidRPr="00977607" w:rsidRDefault="005B74BE" w:rsidP="005B74BE">
            <w:pPr>
              <w:ind w:left="360"/>
              <w:rPr>
                <w:rFonts w:asciiTheme="minorHAnsi" w:hAnsiTheme="minorHAnsi" w:cstheme="minorHAnsi"/>
                <w:b/>
                <w:sz w:val="20"/>
                <w:szCs w:val="22"/>
              </w:rPr>
            </w:pPr>
          </w:p>
        </w:tc>
      </w:tr>
    </w:tbl>
    <w:p w:rsidR="004A00BE" w:rsidRPr="00977607" w:rsidRDefault="004A00BE" w:rsidP="005B74BE">
      <w:pPr>
        <w:rPr>
          <w:rFonts w:asciiTheme="minorHAnsi" w:hAnsiTheme="minorHAnsi" w:cstheme="minorHAnsi"/>
          <w:b/>
          <w:sz w:val="20"/>
          <w:szCs w:val="22"/>
        </w:rPr>
      </w:pPr>
    </w:p>
    <w:p w:rsidR="004B3475" w:rsidRPr="00977607" w:rsidRDefault="004A00BE" w:rsidP="004A00BE">
      <w:pPr>
        <w:spacing w:line="360" w:lineRule="auto"/>
        <w:rPr>
          <w:rFonts w:asciiTheme="minorHAnsi" w:hAnsiTheme="minorHAnsi" w:cstheme="minorHAnsi"/>
          <w:sz w:val="20"/>
          <w:szCs w:val="22"/>
        </w:rPr>
      </w:pPr>
      <w:r w:rsidRPr="00977607">
        <w:rPr>
          <w:rFonts w:asciiTheme="minorHAnsi" w:hAnsiTheme="minorHAnsi" w:cstheme="minorHAnsi"/>
          <w:sz w:val="20"/>
          <w:szCs w:val="22"/>
        </w:rPr>
        <w:t>De eindopdracht wordt beoordeeld door een daartoe ingestelde examencommissie van het NIFP. Deze zal binnen 6 weken na het indienen van de opdracht een uitslag uitbrengen. Afhankelijk van de kwaliteit van de opdracht kan de commissie ertoe besluiten om een cursist uit te nodigen voor een mondeling eindgesprek.</w:t>
      </w:r>
    </w:p>
    <w:p w:rsidR="00D10508" w:rsidRPr="00977607" w:rsidRDefault="00D10508" w:rsidP="004A00BE">
      <w:pPr>
        <w:spacing w:line="360" w:lineRule="auto"/>
        <w:rPr>
          <w:rFonts w:asciiTheme="minorHAnsi" w:hAnsiTheme="minorHAnsi" w:cstheme="minorHAnsi"/>
          <w:sz w:val="20"/>
          <w:szCs w:val="22"/>
          <w:u w:val="single"/>
        </w:rPr>
      </w:pPr>
      <w:r w:rsidRPr="00977607">
        <w:rPr>
          <w:rFonts w:asciiTheme="minorHAnsi" w:hAnsiTheme="minorHAnsi" w:cstheme="minorHAnsi"/>
          <w:sz w:val="20"/>
          <w:szCs w:val="22"/>
          <w:u w:val="single"/>
        </w:rPr>
        <w:br w:type="page"/>
      </w:r>
    </w:p>
    <w:p w:rsidR="00F3061F" w:rsidRPr="00977607" w:rsidRDefault="005B59E1" w:rsidP="00D3049E">
      <w:pPr>
        <w:numPr>
          <w:ilvl w:val="0"/>
          <w:numId w:val="1"/>
        </w:numPr>
        <w:pBdr>
          <w:bottom w:val="single" w:sz="18" w:space="1" w:color="365F91"/>
        </w:pBdr>
        <w:spacing w:line="360" w:lineRule="auto"/>
        <w:jc w:val="both"/>
        <w:rPr>
          <w:rFonts w:asciiTheme="minorHAnsi" w:hAnsiTheme="minorHAnsi" w:cstheme="minorHAnsi"/>
          <w:b/>
          <w:szCs w:val="28"/>
        </w:rPr>
      </w:pPr>
      <w:r>
        <w:rPr>
          <w:rFonts w:asciiTheme="minorHAnsi" w:hAnsiTheme="minorHAnsi" w:cstheme="minorHAnsi"/>
          <w:b/>
        </w:rPr>
        <w:lastRenderedPageBreak/>
        <w:t>Onderwijsprogramma</w:t>
      </w:r>
    </w:p>
    <w:p w:rsidR="00F3061F" w:rsidRPr="00977607" w:rsidRDefault="00F3061F" w:rsidP="00F3061F">
      <w:pPr>
        <w:spacing w:line="360" w:lineRule="auto"/>
        <w:jc w:val="both"/>
        <w:rPr>
          <w:rFonts w:asciiTheme="minorHAnsi" w:hAnsiTheme="minorHAnsi" w:cstheme="minorHAnsi"/>
          <w:b/>
          <w:bCs/>
          <w:sz w:val="20"/>
          <w:szCs w:val="22"/>
        </w:rPr>
      </w:pPr>
    </w:p>
    <w:p w:rsidR="00AC7372" w:rsidRPr="00977607" w:rsidRDefault="0063283E" w:rsidP="00AC7372">
      <w:pPr>
        <w:spacing w:line="360" w:lineRule="auto"/>
        <w:rPr>
          <w:rFonts w:asciiTheme="minorHAnsi" w:hAnsiTheme="minorHAnsi" w:cstheme="minorHAnsi"/>
          <w:b/>
          <w:sz w:val="20"/>
          <w:szCs w:val="20"/>
        </w:rPr>
      </w:pPr>
      <w:r w:rsidRPr="00977607">
        <w:rPr>
          <w:rFonts w:asciiTheme="minorHAnsi" w:hAnsiTheme="minorHAnsi" w:cstheme="minorHAnsi"/>
          <w:b/>
          <w:sz w:val="20"/>
          <w:szCs w:val="22"/>
        </w:rPr>
        <w:t>2.</w:t>
      </w:r>
      <w:r w:rsidR="004A00BE" w:rsidRPr="00977607">
        <w:rPr>
          <w:rFonts w:asciiTheme="minorHAnsi" w:hAnsiTheme="minorHAnsi" w:cstheme="minorHAnsi"/>
          <w:b/>
          <w:sz w:val="20"/>
          <w:szCs w:val="22"/>
        </w:rPr>
        <w:t>1.</w:t>
      </w:r>
      <w:r w:rsidRPr="00977607">
        <w:rPr>
          <w:rFonts w:asciiTheme="minorHAnsi" w:hAnsiTheme="minorHAnsi" w:cstheme="minorHAnsi"/>
          <w:b/>
          <w:sz w:val="20"/>
          <w:szCs w:val="22"/>
        </w:rPr>
        <w:tab/>
      </w:r>
      <w:r w:rsidR="005B59E1">
        <w:rPr>
          <w:rFonts w:asciiTheme="minorHAnsi" w:hAnsiTheme="minorHAnsi" w:cstheme="minorHAnsi"/>
          <w:b/>
          <w:sz w:val="20"/>
          <w:szCs w:val="22"/>
        </w:rPr>
        <w:t>M</w:t>
      </w:r>
      <w:r w:rsidR="002A30E7" w:rsidRPr="00977607">
        <w:rPr>
          <w:rFonts w:asciiTheme="minorHAnsi" w:hAnsiTheme="minorHAnsi" w:cstheme="minorHAnsi"/>
          <w:b/>
          <w:sz w:val="20"/>
          <w:szCs w:val="22"/>
        </w:rPr>
        <w:t>odule 1</w:t>
      </w:r>
      <w:r w:rsidR="00F3061F" w:rsidRPr="00977607">
        <w:rPr>
          <w:rFonts w:asciiTheme="minorHAnsi" w:hAnsiTheme="minorHAnsi" w:cstheme="minorHAnsi"/>
          <w:b/>
          <w:sz w:val="20"/>
          <w:szCs w:val="22"/>
        </w:rPr>
        <w:t xml:space="preserve">: </w:t>
      </w:r>
      <w:r w:rsidR="00AC7372" w:rsidRPr="00977607">
        <w:rPr>
          <w:rFonts w:asciiTheme="minorHAnsi" w:hAnsiTheme="minorHAnsi" w:cstheme="minorHAnsi"/>
          <w:b/>
          <w:sz w:val="20"/>
          <w:szCs w:val="20"/>
        </w:rPr>
        <w:t>Capita Selecta:</w:t>
      </w:r>
    </w:p>
    <w:p w:rsidR="0063283E" w:rsidRPr="00977607" w:rsidRDefault="00AC7372" w:rsidP="00AC7372">
      <w:pPr>
        <w:spacing w:line="360" w:lineRule="auto"/>
        <w:jc w:val="both"/>
        <w:rPr>
          <w:rFonts w:asciiTheme="minorHAnsi" w:hAnsiTheme="minorHAnsi" w:cstheme="minorHAnsi"/>
          <w:i/>
          <w:sz w:val="20"/>
          <w:szCs w:val="20"/>
        </w:rPr>
      </w:pPr>
      <w:r w:rsidRPr="00977607">
        <w:rPr>
          <w:rFonts w:asciiTheme="minorHAnsi" w:hAnsiTheme="minorHAnsi" w:cstheme="minorHAnsi"/>
          <w:i/>
          <w:sz w:val="20"/>
          <w:szCs w:val="20"/>
        </w:rPr>
        <w:t>Relevante thema’s die specifiek zijn voor inzicht, vaardigheden en attitudes van de aspirant rapporteur</w:t>
      </w:r>
    </w:p>
    <w:p w:rsidR="00AC7372" w:rsidRPr="00977607" w:rsidRDefault="00AC7372" w:rsidP="00AC7372">
      <w:pPr>
        <w:spacing w:line="360" w:lineRule="auto"/>
        <w:jc w:val="both"/>
        <w:rPr>
          <w:rFonts w:asciiTheme="minorHAnsi" w:hAnsiTheme="minorHAnsi" w:cstheme="minorHAnsi"/>
          <w:b/>
          <w:sz w:val="20"/>
          <w:szCs w:val="20"/>
        </w:rPr>
      </w:pPr>
    </w:p>
    <w:p w:rsidR="0063283E" w:rsidRPr="00977607" w:rsidRDefault="002A30E7"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20 januari 2017</w:t>
      </w:r>
      <w:r w:rsidR="0063283E" w:rsidRPr="00977607">
        <w:rPr>
          <w:rFonts w:asciiTheme="minorHAnsi" w:hAnsiTheme="minorHAnsi" w:cstheme="minorHAnsi"/>
          <w:sz w:val="20"/>
          <w:szCs w:val="20"/>
          <w:u w:val="single"/>
        </w:rPr>
        <w:t xml:space="preserve">: </w:t>
      </w:r>
    </w:p>
    <w:p w:rsidR="00AC7372" w:rsidRPr="00977607" w:rsidRDefault="00825DBB" w:rsidP="00AC7372">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Introductie</w:t>
      </w:r>
    </w:p>
    <w:p w:rsidR="00825DBB" w:rsidRPr="00977607" w:rsidRDefault="00825DBB" w:rsidP="00825DBB">
      <w:pPr>
        <w:spacing w:line="360" w:lineRule="auto"/>
        <w:rPr>
          <w:rFonts w:asciiTheme="minorHAnsi" w:hAnsiTheme="minorHAnsi" w:cstheme="minorHAnsi"/>
          <w:sz w:val="20"/>
          <w:szCs w:val="20"/>
        </w:rPr>
      </w:pPr>
      <w:r w:rsidRPr="00977607">
        <w:rPr>
          <w:rFonts w:asciiTheme="minorHAnsi" w:hAnsiTheme="minorHAnsi" w:cstheme="minorHAnsi"/>
          <w:sz w:val="20"/>
          <w:szCs w:val="20"/>
        </w:rPr>
        <w:t>Hoofddocent: Elly van Laarhoven</w:t>
      </w:r>
    </w:p>
    <w:p w:rsidR="00F7252F" w:rsidRPr="00977607" w:rsidRDefault="00F7252F" w:rsidP="00C45BF2">
      <w:pPr>
        <w:spacing w:line="360" w:lineRule="auto"/>
        <w:rPr>
          <w:rFonts w:asciiTheme="minorHAnsi" w:hAnsiTheme="minorHAnsi" w:cstheme="minorHAnsi"/>
          <w:sz w:val="20"/>
          <w:szCs w:val="20"/>
        </w:rPr>
      </w:pPr>
    </w:p>
    <w:p w:rsidR="00825DBB" w:rsidRPr="00977607" w:rsidRDefault="00825DBB" w:rsidP="00C45BF2">
      <w:pPr>
        <w:spacing w:line="360" w:lineRule="auto"/>
        <w:rPr>
          <w:rFonts w:asciiTheme="minorHAnsi" w:hAnsiTheme="minorHAnsi" w:cstheme="minorHAnsi"/>
          <w:sz w:val="20"/>
          <w:szCs w:val="20"/>
        </w:rPr>
      </w:pPr>
      <w:r w:rsidRPr="00977607">
        <w:rPr>
          <w:rFonts w:asciiTheme="minorHAnsi" w:hAnsiTheme="minorHAnsi" w:cstheme="minorHAnsi"/>
          <w:sz w:val="20"/>
          <w:szCs w:val="20"/>
        </w:rPr>
        <w:t>Kennismaking.</w:t>
      </w:r>
    </w:p>
    <w:p w:rsidR="00AC7372" w:rsidRDefault="00825DBB" w:rsidP="00C45BF2">
      <w:pPr>
        <w:spacing w:line="360" w:lineRule="auto"/>
        <w:rPr>
          <w:rFonts w:asciiTheme="minorHAnsi" w:hAnsiTheme="minorHAnsi" w:cstheme="minorHAnsi"/>
          <w:sz w:val="20"/>
          <w:szCs w:val="20"/>
        </w:rPr>
      </w:pPr>
      <w:r w:rsidRPr="00977607">
        <w:rPr>
          <w:rFonts w:asciiTheme="minorHAnsi" w:hAnsiTheme="minorHAnsi" w:cstheme="minorHAnsi"/>
          <w:sz w:val="20"/>
          <w:szCs w:val="20"/>
        </w:rPr>
        <w:t>De cursisten krijgen een overzicht van de onderwerpen die</w:t>
      </w:r>
      <w:r w:rsidR="005B59E1">
        <w:rPr>
          <w:rFonts w:asciiTheme="minorHAnsi" w:hAnsiTheme="minorHAnsi" w:cstheme="minorHAnsi"/>
          <w:sz w:val="20"/>
          <w:szCs w:val="20"/>
        </w:rPr>
        <w:t xml:space="preserve"> in de module Capita Selecta </w:t>
      </w:r>
      <w:r w:rsidRPr="00977607">
        <w:rPr>
          <w:rFonts w:asciiTheme="minorHAnsi" w:hAnsiTheme="minorHAnsi" w:cstheme="minorHAnsi"/>
          <w:sz w:val="20"/>
          <w:szCs w:val="20"/>
        </w:rPr>
        <w:t xml:space="preserve"> behandeld worde</w:t>
      </w:r>
      <w:r w:rsidR="005B59E1">
        <w:rPr>
          <w:rFonts w:asciiTheme="minorHAnsi" w:hAnsiTheme="minorHAnsi" w:cstheme="minorHAnsi"/>
          <w:sz w:val="20"/>
          <w:szCs w:val="20"/>
        </w:rPr>
        <w:t>. Daarbij wordt ook verwezen naar de onderwerpe</w:t>
      </w:r>
      <w:r w:rsidRPr="00977607">
        <w:rPr>
          <w:rFonts w:asciiTheme="minorHAnsi" w:hAnsiTheme="minorHAnsi" w:cstheme="minorHAnsi"/>
          <w:sz w:val="20"/>
          <w:szCs w:val="20"/>
        </w:rPr>
        <w:t>n in</w:t>
      </w:r>
      <w:r w:rsidR="005B59E1">
        <w:rPr>
          <w:rFonts w:asciiTheme="minorHAnsi" w:hAnsiTheme="minorHAnsi" w:cstheme="minorHAnsi"/>
          <w:sz w:val="20"/>
          <w:szCs w:val="20"/>
        </w:rPr>
        <w:t xml:space="preserve"> de opleiding voor rapporteurs. </w:t>
      </w:r>
    </w:p>
    <w:p w:rsidR="005B59E1" w:rsidRPr="00977607" w:rsidRDefault="005B59E1" w:rsidP="00C45BF2">
      <w:pPr>
        <w:spacing w:line="360" w:lineRule="auto"/>
        <w:rPr>
          <w:rFonts w:asciiTheme="minorHAnsi" w:hAnsiTheme="minorHAnsi" w:cstheme="minorHAnsi"/>
          <w:sz w:val="20"/>
          <w:szCs w:val="20"/>
        </w:rPr>
      </w:pPr>
      <w:r>
        <w:rPr>
          <w:rFonts w:asciiTheme="minorHAnsi" w:hAnsiTheme="minorHAnsi" w:cstheme="minorHAnsi"/>
          <w:sz w:val="20"/>
          <w:szCs w:val="20"/>
        </w:rPr>
        <w:t>De eindopdracht wordt toegelicht en mn tav de verwerking van de lesstof uit de Capita Selecta.</w:t>
      </w:r>
    </w:p>
    <w:p w:rsidR="00825DBB" w:rsidRPr="00977607" w:rsidRDefault="00825DBB" w:rsidP="00C45BF2">
      <w:pPr>
        <w:spacing w:line="360" w:lineRule="auto"/>
        <w:rPr>
          <w:rFonts w:asciiTheme="minorHAnsi" w:hAnsiTheme="minorHAnsi" w:cstheme="minorHAnsi"/>
          <w:sz w:val="20"/>
          <w:szCs w:val="20"/>
        </w:rPr>
      </w:pPr>
      <w:r w:rsidRPr="00977607">
        <w:rPr>
          <w:rFonts w:asciiTheme="minorHAnsi" w:hAnsiTheme="minorHAnsi" w:cstheme="minorHAnsi"/>
          <w:sz w:val="20"/>
          <w:szCs w:val="20"/>
        </w:rPr>
        <w:t>Er worden concrete afspraken gemaakt over de voorbereidi</w:t>
      </w:r>
      <w:r w:rsidR="005B59E1">
        <w:rPr>
          <w:rFonts w:asciiTheme="minorHAnsi" w:hAnsiTheme="minorHAnsi" w:cstheme="minorHAnsi"/>
          <w:sz w:val="20"/>
          <w:szCs w:val="20"/>
        </w:rPr>
        <w:t xml:space="preserve">ngen van de gastcolleges in </w:t>
      </w:r>
      <w:r w:rsidRPr="00977607">
        <w:rPr>
          <w:rFonts w:asciiTheme="minorHAnsi" w:hAnsiTheme="minorHAnsi" w:cstheme="minorHAnsi"/>
          <w:sz w:val="20"/>
          <w:szCs w:val="20"/>
        </w:rPr>
        <w:t xml:space="preserve">module </w:t>
      </w:r>
      <w:r w:rsidR="005B59E1">
        <w:rPr>
          <w:rFonts w:asciiTheme="minorHAnsi" w:hAnsiTheme="minorHAnsi" w:cstheme="minorHAnsi"/>
          <w:sz w:val="20"/>
          <w:szCs w:val="20"/>
        </w:rPr>
        <w:t>1</w:t>
      </w:r>
    </w:p>
    <w:p w:rsidR="00825DBB" w:rsidRPr="00977607" w:rsidRDefault="00825DBB" w:rsidP="00825DBB">
      <w:pPr>
        <w:pStyle w:val="Lijstalinea"/>
        <w:spacing w:line="360" w:lineRule="auto"/>
        <w:ind w:left="1068"/>
        <w:rPr>
          <w:rFonts w:asciiTheme="minorHAnsi" w:hAnsiTheme="minorHAnsi" w:cstheme="minorHAnsi"/>
          <w:sz w:val="20"/>
          <w:szCs w:val="20"/>
        </w:rPr>
      </w:pPr>
    </w:p>
    <w:p w:rsidR="00F7252F" w:rsidRPr="00977607" w:rsidRDefault="00F7252F" w:rsidP="00825DBB">
      <w:pPr>
        <w:pStyle w:val="Lijstalinea"/>
        <w:spacing w:line="360" w:lineRule="auto"/>
        <w:ind w:left="1068"/>
        <w:rPr>
          <w:rFonts w:asciiTheme="minorHAnsi" w:hAnsiTheme="minorHAnsi" w:cstheme="minorHAnsi"/>
          <w:sz w:val="20"/>
          <w:szCs w:val="20"/>
        </w:rPr>
      </w:pPr>
    </w:p>
    <w:p w:rsidR="0063283E" w:rsidRPr="00977607" w:rsidRDefault="002A30E7"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10 februari 2017</w:t>
      </w:r>
      <w:r w:rsidR="0063283E" w:rsidRPr="00977607">
        <w:rPr>
          <w:rFonts w:asciiTheme="minorHAnsi" w:hAnsiTheme="minorHAnsi" w:cstheme="minorHAnsi"/>
          <w:sz w:val="20"/>
          <w:szCs w:val="20"/>
          <w:u w:val="single"/>
        </w:rPr>
        <w:t xml:space="preserve">: </w:t>
      </w:r>
    </w:p>
    <w:p w:rsidR="00AE0BDC" w:rsidRPr="00977607" w:rsidRDefault="00AE0BDC" w:rsidP="00AE0BDC">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Taalgebruik in de rapportage pro justitia</w:t>
      </w:r>
    </w:p>
    <w:p w:rsidR="00AE0BDC" w:rsidRPr="00977607" w:rsidRDefault="00D54686" w:rsidP="00AE0BDC">
      <w:pPr>
        <w:spacing w:line="360" w:lineRule="auto"/>
        <w:jc w:val="both"/>
        <w:rPr>
          <w:rFonts w:asciiTheme="minorHAnsi" w:hAnsiTheme="minorHAnsi" w:cstheme="minorHAnsi"/>
          <w:bCs/>
          <w:i/>
          <w:sz w:val="20"/>
          <w:szCs w:val="20"/>
        </w:rPr>
      </w:pPr>
      <w:r>
        <w:rPr>
          <w:rFonts w:asciiTheme="minorHAnsi" w:hAnsiTheme="minorHAnsi" w:cstheme="minorHAnsi"/>
          <w:sz w:val="20"/>
          <w:szCs w:val="20"/>
        </w:rPr>
        <w:t>Elly van Laarhoven en g</w:t>
      </w:r>
      <w:r w:rsidR="00AE0BDC" w:rsidRPr="00977607">
        <w:rPr>
          <w:rFonts w:asciiTheme="minorHAnsi" w:hAnsiTheme="minorHAnsi" w:cstheme="minorHAnsi"/>
          <w:sz w:val="20"/>
          <w:szCs w:val="20"/>
        </w:rPr>
        <w:t xml:space="preserve">astdocent Clemens Salet </w:t>
      </w:r>
    </w:p>
    <w:p w:rsidR="00AE0BDC" w:rsidRPr="00977607" w:rsidRDefault="00AE0BDC" w:rsidP="00AE0BDC">
      <w:pPr>
        <w:spacing w:line="360" w:lineRule="auto"/>
        <w:rPr>
          <w:rFonts w:asciiTheme="minorHAnsi" w:hAnsiTheme="minorHAnsi" w:cstheme="minorHAnsi"/>
          <w:sz w:val="20"/>
          <w:szCs w:val="20"/>
        </w:rPr>
      </w:pPr>
      <w:r w:rsidRPr="00977607">
        <w:rPr>
          <w:rFonts w:asciiTheme="minorHAnsi" w:hAnsiTheme="minorHAnsi" w:cstheme="minorHAnsi"/>
          <w:sz w:val="20"/>
          <w:szCs w:val="20"/>
        </w:rPr>
        <w:t xml:space="preserve">Taalgebruik is een belangrijk aspect van de kwaliteit van de rapportage. Vooral voor opdrachtgevers, die niet-klinisch geschoold zijn, maar vanuit een juridisch referentiekader gebruik moeten maken van het rapport is een helder en compact geschreven rapport een aspect van kwaliteit. De betooglijn moet goed te volgen zijn en de fundamenten waarop uitspraken zijn gebaseerd moeten in het rapport worden teruggevonden. </w:t>
      </w:r>
      <w:r w:rsidR="004300F9" w:rsidRPr="00977607">
        <w:rPr>
          <w:rFonts w:asciiTheme="minorHAnsi" w:hAnsiTheme="minorHAnsi" w:cstheme="minorHAnsi"/>
          <w:sz w:val="20"/>
          <w:szCs w:val="20"/>
        </w:rPr>
        <w:t xml:space="preserve">Ook moet rekening worden gehouden met negatieve bijeffecten van ongelukkige formuleringen. </w:t>
      </w:r>
    </w:p>
    <w:p w:rsidR="00AE0BDC" w:rsidRPr="00977607" w:rsidRDefault="00AE0BDC" w:rsidP="00AE0BDC">
      <w:pPr>
        <w:spacing w:line="360" w:lineRule="auto"/>
        <w:rPr>
          <w:rFonts w:asciiTheme="minorHAnsi" w:hAnsiTheme="minorHAnsi" w:cstheme="minorHAnsi"/>
          <w:sz w:val="20"/>
          <w:szCs w:val="20"/>
        </w:rPr>
      </w:pPr>
      <w:r w:rsidRPr="00977607">
        <w:rPr>
          <w:rFonts w:asciiTheme="minorHAnsi" w:hAnsiTheme="minorHAnsi" w:cstheme="minorHAnsi"/>
          <w:sz w:val="20"/>
          <w:szCs w:val="20"/>
        </w:rPr>
        <w:t>In dit gastcollege wordt op diverse aspecten ingegaan die kenmerkend zijn voor juist taalgebruik .</w:t>
      </w:r>
    </w:p>
    <w:p w:rsidR="00AC7372" w:rsidRPr="00977607" w:rsidRDefault="00AC7372" w:rsidP="00AC7372">
      <w:pPr>
        <w:spacing w:line="360" w:lineRule="auto"/>
        <w:jc w:val="both"/>
        <w:rPr>
          <w:rFonts w:asciiTheme="minorHAnsi" w:hAnsiTheme="minorHAnsi" w:cstheme="minorHAnsi"/>
          <w:sz w:val="20"/>
          <w:szCs w:val="20"/>
          <w:u w:val="single"/>
        </w:rPr>
      </w:pPr>
    </w:p>
    <w:p w:rsidR="00F7252F" w:rsidRPr="00977607" w:rsidRDefault="00F7252F" w:rsidP="00AC7372">
      <w:pPr>
        <w:spacing w:line="360" w:lineRule="auto"/>
        <w:jc w:val="both"/>
        <w:rPr>
          <w:rFonts w:asciiTheme="minorHAnsi" w:hAnsiTheme="minorHAnsi" w:cstheme="minorHAnsi"/>
          <w:sz w:val="20"/>
          <w:szCs w:val="20"/>
          <w:u w:val="single"/>
        </w:rPr>
      </w:pPr>
    </w:p>
    <w:p w:rsidR="00F7252F" w:rsidRPr="00977607" w:rsidRDefault="002A30E7" w:rsidP="00D3049E">
      <w:pPr>
        <w:pStyle w:val="Lijstalinea"/>
        <w:numPr>
          <w:ilvl w:val="0"/>
          <w:numId w:val="2"/>
        </w:numPr>
        <w:rPr>
          <w:rFonts w:asciiTheme="minorHAnsi" w:hAnsiTheme="minorHAnsi" w:cstheme="minorHAnsi"/>
          <w:b/>
          <w:sz w:val="16"/>
          <w:szCs w:val="16"/>
        </w:rPr>
      </w:pPr>
      <w:r w:rsidRPr="00977607">
        <w:rPr>
          <w:rFonts w:asciiTheme="minorHAnsi" w:hAnsiTheme="minorHAnsi" w:cstheme="minorHAnsi"/>
          <w:sz w:val="20"/>
          <w:szCs w:val="20"/>
          <w:u w:val="single"/>
          <w:lang w:val="en-GB"/>
        </w:rPr>
        <w:t>10</w:t>
      </w:r>
      <w:r w:rsidR="0063283E" w:rsidRPr="00977607">
        <w:rPr>
          <w:rFonts w:asciiTheme="minorHAnsi" w:hAnsiTheme="minorHAnsi" w:cstheme="minorHAnsi"/>
          <w:sz w:val="20"/>
          <w:szCs w:val="20"/>
          <w:u w:val="single"/>
          <w:lang w:val="en-GB"/>
        </w:rPr>
        <w:t xml:space="preserve">  </w:t>
      </w:r>
      <w:r w:rsidRPr="00977607">
        <w:rPr>
          <w:rFonts w:asciiTheme="minorHAnsi" w:hAnsiTheme="minorHAnsi" w:cstheme="minorHAnsi"/>
          <w:sz w:val="20"/>
          <w:szCs w:val="20"/>
          <w:u w:val="single"/>
          <w:lang w:val="en-GB"/>
        </w:rPr>
        <w:t>maart 2017</w:t>
      </w:r>
      <w:r w:rsidR="0063283E" w:rsidRPr="00977607">
        <w:rPr>
          <w:rFonts w:asciiTheme="minorHAnsi" w:hAnsiTheme="minorHAnsi" w:cstheme="minorHAnsi"/>
          <w:sz w:val="20"/>
          <w:szCs w:val="20"/>
          <w:u w:val="single"/>
          <w:lang w:val="en-GB"/>
        </w:rPr>
        <w:t xml:space="preserve">: </w:t>
      </w:r>
    </w:p>
    <w:p w:rsidR="00F7252F" w:rsidRPr="00977607" w:rsidRDefault="00F7252F" w:rsidP="00F7252F">
      <w:pPr>
        <w:rPr>
          <w:rFonts w:asciiTheme="minorHAnsi" w:hAnsiTheme="minorHAnsi" w:cstheme="minorHAnsi"/>
          <w:sz w:val="16"/>
          <w:szCs w:val="16"/>
        </w:rPr>
      </w:pPr>
    </w:p>
    <w:p w:rsidR="00AC7372" w:rsidRPr="00977607" w:rsidRDefault="00F7252F" w:rsidP="00AC7372">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 xml:space="preserve">Transculturele </w:t>
      </w:r>
      <w:r w:rsidR="004300F9" w:rsidRPr="00977607">
        <w:rPr>
          <w:rFonts w:asciiTheme="minorHAnsi" w:hAnsiTheme="minorHAnsi" w:cstheme="minorHAnsi"/>
          <w:b/>
          <w:sz w:val="20"/>
          <w:szCs w:val="20"/>
        </w:rPr>
        <w:t>aspecten van de rapportage pro justitiia</w:t>
      </w:r>
      <w:r w:rsidR="0004313E" w:rsidRPr="00977607">
        <w:rPr>
          <w:rFonts w:asciiTheme="minorHAnsi" w:hAnsiTheme="minorHAnsi" w:cstheme="minorHAnsi"/>
          <w:b/>
          <w:sz w:val="20"/>
          <w:szCs w:val="20"/>
        </w:rPr>
        <w:t xml:space="preserve"> </w:t>
      </w:r>
    </w:p>
    <w:p w:rsidR="0063283E" w:rsidRPr="00977607" w:rsidRDefault="00D54686" w:rsidP="00AC7372">
      <w:pPr>
        <w:spacing w:line="360" w:lineRule="auto"/>
        <w:jc w:val="both"/>
        <w:rPr>
          <w:rFonts w:asciiTheme="minorHAnsi" w:hAnsiTheme="minorHAnsi" w:cstheme="minorHAnsi"/>
          <w:sz w:val="20"/>
          <w:szCs w:val="20"/>
        </w:rPr>
      </w:pPr>
      <w:r>
        <w:rPr>
          <w:rFonts w:asciiTheme="minorHAnsi" w:hAnsiTheme="minorHAnsi" w:cstheme="minorHAnsi"/>
          <w:sz w:val="20"/>
          <w:szCs w:val="20"/>
        </w:rPr>
        <w:t>Elly van Laarhoven en g</w:t>
      </w:r>
      <w:r w:rsidR="00AC7372" w:rsidRPr="00977607">
        <w:rPr>
          <w:rFonts w:asciiTheme="minorHAnsi" w:hAnsiTheme="minorHAnsi" w:cstheme="minorHAnsi"/>
          <w:sz w:val="20"/>
          <w:szCs w:val="20"/>
        </w:rPr>
        <w:t>astdocent Mario Braakman</w:t>
      </w:r>
      <w:r w:rsidR="0063283E" w:rsidRPr="00977607">
        <w:rPr>
          <w:rFonts w:asciiTheme="minorHAnsi" w:hAnsiTheme="minorHAnsi" w:cstheme="minorHAnsi"/>
          <w:sz w:val="20"/>
          <w:szCs w:val="20"/>
        </w:rPr>
        <w:tab/>
      </w:r>
    </w:p>
    <w:p w:rsidR="00F7252F" w:rsidRPr="00977607" w:rsidRDefault="00F7252F" w:rsidP="00C45BF2">
      <w:pPr>
        <w:spacing w:line="360" w:lineRule="auto"/>
        <w:jc w:val="both"/>
        <w:rPr>
          <w:rFonts w:asciiTheme="minorHAnsi" w:hAnsiTheme="minorHAnsi" w:cstheme="minorHAnsi"/>
          <w:bCs/>
          <w:sz w:val="20"/>
          <w:szCs w:val="20"/>
        </w:rPr>
      </w:pPr>
    </w:p>
    <w:p w:rsidR="00AC7372" w:rsidRPr="00977607" w:rsidRDefault="004300F9" w:rsidP="00C45BF2">
      <w:pPr>
        <w:spacing w:line="360" w:lineRule="auto"/>
        <w:jc w:val="both"/>
        <w:rPr>
          <w:rFonts w:asciiTheme="minorHAnsi" w:hAnsiTheme="minorHAnsi" w:cstheme="minorHAnsi"/>
          <w:bCs/>
          <w:sz w:val="20"/>
          <w:szCs w:val="20"/>
        </w:rPr>
      </w:pPr>
      <w:r w:rsidRPr="00977607">
        <w:rPr>
          <w:rFonts w:asciiTheme="minorHAnsi" w:hAnsiTheme="minorHAnsi" w:cstheme="minorHAnsi"/>
          <w:bCs/>
          <w:sz w:val="20"/>
          <w:szCs w:val="20"/>
        </w:rPr>
        <w:t>H</w:t>
      </w:r>
      <w:r w:rsidR="00C45BF2" w:rsidRPr="00977607">
        <w:rPr>
          <w:rFonts w:asciiTheme="minorHAnsi" w:hAnsiTheme="minorHAnsi" w:cstheme="minorHAnsi"/>
          <w:bCs/>
          <w:sz w:val="20"/>
          <w:szCs w:val="20"/>
        </w:rPr>
        <w:t>et toekennen van stoornissen en uitspraken over toerekeningsvatbaarheid vragen om kennis</w:t>
      </w:r>
      <w:r w:rsidRPr="00977607">
        <w:rPr>
          <w:rFonts w:asciiTheme="minorHAnsi" w:hAnsiTheme="minorHAnsi" w:cstheme="minorHAnsi"/>
          <w:bCs/>
          <w:sz w:val="20"/>
          <w:szCs w:val="20"/>
        </w:rPr>
        <w:t xml:space="preserve"> en inzicht in de culturele achtergrond van de verdachte, om daardoor diens betekenisverlening beter te kunnen begrijpen. Daarom</w:t>
      </w:r>
      <w:r w:rsidR="00C45BF2" w:rsidRPr="00977607">
        <w:rPr>
          <w:rFonts w:asciiTheme="minorHAnsi" w:hAnsiTheme="minorHAnsi" w:cstheme="minorHAnsi"/>
          <w:bCs/>
          <w:sz w:val="20"/>
          <w:szCs w:val="20"/>
        </w:rPr>
        <w:t xml:space="preserve"> is het van belang dat de rapporteur kennis en inzicht heeft in mogelijke interculturele aspecten van het delictgedrag. In dit gastcollege wordt dit standpunt toegelicht en is attitudevorming op dit gebied een belangrijk thema.</w:t>
      </w:r>
    </w:p>
    <w:p w:rsidR="00C45BF2" w:rsidRPr="00977607" w:rsidRDefault="00C45BF2" w:rsidP="00C45BF2">
      <w:pPr>
        <w:spacing w:line="360" w:lineRule="auto"/>
        <w:jc w:val="both"/>
        <w:rPr>
          <w:rFonts w:asciiTheme="minorHAnsi" w:hAnsiTheme="minorHAnsi" w:cstheme="minorHAnsi"/>
          <w:bCs/>
          <w:i/>
          <w:sz w:val="20"/>
          <w:szCs w:val="20"/>
        </w:rPr>
      </w:pPr>
    </w:p>
    <w:p w:rsidR="00C45BF2" w:rsidRPr="00977607" w:rsidRDefault="00C45BF2" w:rsidP="00C45BF2">
      <w:pPr>
        <w:spacing w:line="360" w:lineRule="auto"/>
        <w:jc w:val="both"/>
        <w:rPr>
          <w:rFonts w:asciiTheme="minorHAnsi" w:hAnsiTheme="minorHAnsi" w:cstheme="minorHAnsi"/>
          <w:bCs/>
          <w:i/>
          <w:sz w:val="20"/>
          <w:szCs w:val="20"/>
        </w:rPr>
      </w:pPr>
    </w:p>
    <w:p w:rsidR="00AC7372" w:rsidRPr="00977607" w:rsidRDefault="002A30E7" w:rsidP="00D3049E">
      <w:pPr>
        <w:pStyle w:val="Lijstalinea"/>
        <w:numPr>
          <w:ilvl w:val="0"/>
          <w:numId w:val="7"/>
        </w:numPr>
        <w:spacing w:line="360" w:lineRule="auto"/>
        <w:jc w:val="both"/>
        <w:rPr>
          <w:rFonts w:asciiTheme="minorHAnsi" w:hAnsiTheme="minorHAnsi" w:cstheme="minorHAnsi"/>
          <w:bCs/>
          <w:i/>
          <w:sz w:val="20"/>
          <w:szCs w:val="20"/>
        </w:rPr>
      </w:pPr>
      <w:r w:rsidRPr="00977607">
        <w:rPr>
          <w:rFonts w:asciiTheme="minorHAnsi" w:hAnsiTheme="minorHAnsi" w:cstheme="minorHAnsi"/>
          <w:sz w:val="20"/>
          <w:szCs w:val="20"/>
          <w:u w:val="single"/>
        </w:rPr>
        <w:t>7 april 2017</w:t>
      </w:r>
      <w:r w:rsidR="0063283E" w:rsidRPr="00977607">
        <w:rPr>
          <w:rFonts w:asciiTheme="minorHAnsi" w:hAnsiTheme="minorHAnsi" w:cstheme="minorHAnsi"/>
          <w:i/>
          <w:iCs/>
          <w:sz w:val="20"/>
          <w:szCs w:val="20"/>
          <w:u w:val="single"/>
        </w:rPr>
        <w:t xml:space="preserve"> </w:t>
      </w:r>
    </w:p>
    <w:p w:rsidR="00AE0BDC" w:rsidRPr="00977607" w:rsidRDefault="00D54686" w:rsidP="00AE0BDC">
      <w:pPr>
        <w:spacing w:line="360" w:lineRule="auto"/>
        <w:rPr>
          <w:rFonts w:asciiTheme="minorHAnsi" w:hAnsiTheme="minorHAnsi" w:cstheme="minorHAnsi"/>
          <w:b/>
          <w:sz w:val="20"/>
          <w:szCs w:val="20"/>
        </w:rPr>
      </w:pPr>
      <w:r>
        <w:rPr>
          <w:rFonts w:asciiTheme="minorHAnsi" w:hAnsiTheme="minorHAnsi" w:cstheme="minorHAnsi"/>
          <w:b/>
          <w:sz w:val="20"/>
          <w:szCs w:val="20"/>
        </w:rPr>
        <w:t>Kwaliteit deskundigenraportage</w:t>
      </w:r>
    </w:p>
    <w:p w:rsidR="00AE0BDC" w:rsidRPr="00977607" w:rsidRDefault="00D54686" w:rsidP="00AE0BDC">
      <w:pPr>
        <w:spacing w:line="360" w:lineRule="auto"/>
        <w:rPr>
          <w:rFonts w:asciiTheme="minorHAnsi" w:hAnsiTheme="minorHAnsi" w:cstheme="minorHAnsi"/>
          <w:sz w:val="20"/>
          <w:szCs w:val="20"/>
        </w:rPr>
      </w:pPr>
      <w:r>
        <w:rPr>
          <w:rFonts w:asciiTheme="minorHAnsi" w:hAnsiTheme="minorHAnsi" w:cstheme="minorHAnsi"/>
          <w:sz w:val="20"/>
          <w:szCs w:val="20"/>
        </w:rPr>
        <w:t>Elly van Laarhoven en g</w:t>
      </w:r>
      <w:r w:rsidR="00AE0BDC" w:rsidRPr="00D54686">
        <w:rPr>
          <w:rFonts w:asciiTheme="minorHAnsi" w:hAnsiTheme="minorHAnsi" w:cstheme="minorHAnsi"/>
          <w:sz w:val="20"/>
          <w:szCs w:val="20"/>
        </w:rPr>
        <w:t>astdocent</w:t>
      </w:r>
      <w:r>
        <w:rPr>
          <w:rFonts w:asciiTheme="minorHAnsi" w:hAnsiTheme="minorHAnsi" w:cstheme="minorHAnsi"/>
          <w:sz w:val="20"/>
          <w:szCs w:val="20"/>
        </w:rPr>
        <w:t>en</w:t>
      </w:r>
      <w:r w:rsidR="00AE0BDC" w:rsidRPr="00D54686">
        <w:rPr>
          <w:rFonts w:asciiTheme="minorHAnsi" w:hAnsiTheme="minorHAnsi" w:cstheme="minorHAnsi"/>
          <w:sz w:val="20"/>
          <w:szCs w:val="20"/>
        </w:rPr>
        <w:t xml:space="preserve">: </w:t>
      </w:r>
      <w:r w:rsidR="00526B86">
        <w:rPr>
          <w:rFonts w:asciiTheme="minorHAnsi" w:hAnsiTheme="minorHAnsi" w:cstheme="minorHAnsi"/>
          <w:sz w:val="20"/>
          <w:szCs w:val="20"/>
        </w:rPr>
        <w:t xml:space="preserve">Els van Nieuwkerk </w:t>
      </w:r>
      <w:r>
        <w:rPr>
          <w:rFonts w:asciiTheme="minorHAnsi" w:hAnsiTheme="minorHAnsi" w:cstheme="minorHAnsi"/>
          <w:sz w:val="20"/>
          <w:szCs w:val="20"/>
        </w:rPr>
        <w:t>(Senior beleidsmedewerk</w:t>
      </w:r>
      <w:r w:rsidR="00526B86">
        <w:rPr>
          <w:rFonts w:asciiTheme="minorHAnsi" w:hAnsiTheme="minorHAnsi" w:cstheme="minorHAnsi"/>
          <w:sz w:val="20"/>
          <w:szCs w:val="20"/>
        </w:rPr>
        <w:t>er NRGD) en Marijke Drost (Psychiater en toetser NRGD)</w:t>
      </w:r>
    </w:p>
    <w:p w:rsidR="00D54686" w:rsidRDefault="00D54686" w:rsidP="00AE0BDC">
      <w:pPr>
        <w:spacing w:line="360" w:lineRule="auto"/>
        <w:rPr>
          <w:rFonts w:asciiTheme="minorHAnsi" w:hAnsiTheme="minorHAnsi" w:cstheme="minorHAnsi"/>
          <w:sz w:val="20"/>
          <w:szCs w:val="20"/>
        </w:rPr>
      </w:pPr>
      <w:r>
        <w:rPr>
          <w:rFonts w:asciiTheme="minorHAnsi" w:hAnsiTheme="minorHAnsi" w:cstheme="minorHAnsi"/>
          <w:sz w:val="20"/>
          <w:szCs w:val="20"/>
        </w:rPr>
        <w:t>Over welke kwaliteiten moet de deskundige beschikken, bij rapportage in het strafrechtelijk kader?</w:t>
      </w:r>
    </w:p>
    <w:p w:rsidR="00D54686" w:rsidRDefault="00D54686" w:rsidP="00AE0BDC">
      <w:pPr>
        <w:spacing w:line="360" w:lineRule="auto"/>
        <w:rPr>
          <w:rFonts w:asciiTheme="minorHAnsi" w:hAnsiTheme="minorHAnsi" w:cstheme="minorHAnsi"/>
          <w:sz w:val="20"/>
          <w:szCs w:val="20"/>
        </w:rPr>
      </w:pPr>
      <w:r>
        <w:rPr>
          <w:rFonts w:asciiTheme="minorHAnsi" w:hAnsiTheme="minorHAnsi" w:cstheme="minorHAnsi"/>
          <w:sz w:val="20"/>
          <w:szCs w:val="20"/>
        </w:rPr>
        <w:t xml:space="preserve">De deskundige moet doorvragen en uitdiepen omdat rekening moet worden gehouden met opportunistische motieven van de verdachte bij diens informatieverstrekking. </w:t>
      </w:r>
    </w:p>
    <w:p w:rsidR="00D54686" w:rsidRDefault="00D54686" w:rsidP="00AE0BDC">
      <w:pPr>
        <w:spacing w:line="360" w:lineRule="auto"/>
        <w:rPr>
          <w:rFonts w:asciiTheme="minorHAnsi" w:hAnsiTheme="minorHAnsi" w:cstheme="minorHAnsi"/>
          <w:sz w:val="20"/>
          <w:szCs w:val="20"/>
        </w:rPr>
      </w:pPr>
      <w:r>
        <w:rPr>
          <w:rFonts w:asciiTheme="minorHAnsi" w:hAnsiTheme="minorHAnsi" w:cstheme="minorHAnsi"/>
          <w:sz w:val="20"/>
          <w:szCs w:val="20"/>
        </w:rPr>
        <w:t>Naast dit aandachtspunt al worden ingegaan op de delictanalyse en de beschrijving van de doorwerking van de stoornis in het delictgedrag.</w:t>
      </w:r>
    </w:p>
    <w:p w:rsidR="00D54686" w:rsidRDefault="00D54686" w:rsidP="00AE0BDC">
      <w:pPr>
        <w:spacing w:line="360" w:lineRule="auto"/>
        <w:rPr>
          <w:rFonts w:asciiTheme="minorHAnsi" w:hAnsiTheme="minorHAnsi" w:cstheme="minorHAnsi"/>
          <w:sz w:val="20"/>
          <w:szCs w:val="20"/>
        </w:rPr>
      </w:pPr>
    </w:p>
    <w:p w:rsidR="00A13D7D" w:rsidRPr="00977607" w:rsidRDefault="00A13D7D" w:rsidP="00D3049E">
      <w:pPr>
        <w:pStyle w:val="Lijstalinea"/>
        <w:numPr>
          <w:ilvl w:val="0"/>
          <w:numId w:val="7"/>
        </w:numPr>
        <w:spacing w:line="360" w:lineRule="auto"/>
        <w:jc w:val="both"/>
        <w:rPr>
          <w:rFonts w:asciiTheme="minorHAnsi" w:hAnsiTheme="minorHAnsi" w:cstheme="minorHAnsi"/>
          <w:bCs/>
          <w:i/>
          <w:sz w:val="20"/>
          <w:szCs w:val="20"/>
        </w:rPr>
      </w:pPr>
      <w:r w:rsidRPr="00977607">
        <w:rPr>
          <w:rFonts w:asciiTheme="minorHAnsi" w:hAnsiTheme="minorHAnsi" w:cstheme="minorHAnsi"/>
          <w:sz w:val="20"/>
          <w:szCs w:val="20"/>
          <w:u w:val="single"/>
        </w:rPr>
        <w:t>12 mei 2017</w:t>
      </w:r>
    </w:p>
    <w:p w:rsidR="00AC7372" w:rsidRPr="00977607" w:rsidRDefault="00AC7372" w:rsidP="00AC7372">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E</w:t>
      </w:r>
      <w:r w:rsidR="00F7252F" w:rsidRPr="00977607">
        <w:rPr>
          <w:rFonts w:asciiTheme="minorHAnsi" w:hAnsiTheme="minorHAnsi" w:cstheme="minorHAnsi"/>
          <w:b/>
          <w:sz w:val="20"/>
          <w:szCs w:val="20"/>
        </w:rPr>
        <w:t>thische vraagstukken</w:t>
      </w:r>
    </w:p>
    <w:p w:rsidR="00AE07B9" w:rsidRPr="00977607" w:rsidRDefault="00D82527" w:rsidP="00F75B24">
      <w:pPr>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Elly van Laarhoven en </w:t>
      </w:r>
      <w:r w:rsidR="00F75B24" w:rsidRPr="00D54686">
        <w:rPr>
          <w:rFonts w:asciiTheme="minorHAnsi" w:hAnsiTheme="minorHAnsi" w:cstheme="minorHAnsi"/>
          <w:sz w:val="20"/>
          <w:szCs w:val="20"/>
        </w:rPr>
        <w:t>Gastdocent</w:t>
      </w:r>
      <w:r w:rsidR="00D54686">
        <w:rPr>
          <w:rFonts w:asciiTheme="minorHAnsi" w:hAnsiTheme="minorHAnsi" w:cstheme="minorHAnsi"/>
          <w:sz w:val="20"/>
          <w:szCs w:val="20"/>
        </w:rPr>
        <w:t>:</w:t>
      </w:r>
      <w:r w:rsidR="00F75B24" w:rsidRPr="00D54686">
        <w:rPr>
          <w:rFonts w:asciiTheme="minorHAnsi" w:hAnsiTheme="minorHAnsi" w:cstheme="minorHAnsi"/>
          <w:sz w:val="20"/>
          <w:szCs w:val="20"/>
        </w:rPr>
        <w:t xml:space="preserve"> </w:t>
      </w:r>
      <w:r w:rsidR="00D54686">
        <w:rPr>
          <w:rFonts w:asciiTheme="minorHAnsi" w:hAnsiTheme="minorHAnsi" w:cstheme="minorHAnsi"/>
          <w:sz w:val="20"/>
          <w:szCs w:val="20"/>
        </w:rPr>
        <w:t>G.Meynen</w:t>
      </w:r>
    </w:p>
    <w:p w:rsidR="00F75B24" w:rsidRPr="00977607" w:rsidRDefault="00F75B24" w:rsidP="00F75B24">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Aandacht voor de b</w:t>
      </w:r>
      <w:r w:rsidR="00AC7372" w:rsidRPr="00977607">
        <w:rPr>
          <w:rFonts w:asciiTheme="minorHAnsi" w:hAnsiTheme="minorHAnsi" w:cstheme="minorHAnsi"/>
          <w:sz w:val="20"/>
          <w:szCs w:val="20"/>
        </w:rPr>
        <w:t>eroepscode, medisch tuchtrecht</w:t>
      </w:r>
      <w:r w:rsidRPr="00977607">
        <w:rPr>
          <w:rFonts w:asciiTheme="minorHAnsi" w:hAnsiTheme="minorHAnsi" w:cstheme="minorHAnsi"/>
          <w:sz w:val="20"/>
          <w:szCs w:val="20"/>
        </w:rPr>
        <w:t xml:space="preserve"> in het licht van rapportage pro justitia. De s</w:t>
      </w:r>
      <w:r w:rsidR="00AE07B9" w:rsidRPr="00977607">
        <w:rPr>
          <w:rFonts w:asciiTheme="minorHAnsi" w:hAnsiTheme="minorHAnsi" w:cstheme="minorHAnsi"/>
          <w:sz w:val="20"/>
          <w:szCs w:val="20"/>
        </w:rPr>
        <w:t>pecifieke situatie dat de onderzochte</w:t>
      </w:r>
      <w:r w:rsidRPr="00977607">
        <w:rPr>
          <w:rFonts w:asciiTheme="minorHAnsi" w:hAnsiTheme="minorHAnsi" w:cstheme="minorHAnsi"/>
          <w:sz w:val="20"/>
          <w:szCs w:val="20"/>
        </w:rPr>
        <w:t xml:space="preserve"> niet de opdrachtgever is wordt ontrafeld. Welke ethische kwesties komen aan de orde als gerapporteerd wordt in het forensisch veld? Mogelijke spanningsvelden en standpunten worden in dit gastcollege besproken.</w:t>
      </w:r>
    </w:p>
    <w:p w:rsidR="00F75B24" w:rsidRPr="00977607" w:rsidRDefault="00F75B24" w:rsidP="00F75B24">
      <w:pPr>
        <w:spacing w:line="360" w:lineRule="auto"/>
        <w:jc w:val="both"/>
        <w:rPr>
          <w:rFonts w:asciiTheme="minorHAnsi" w:hAnsiTheme="minorHAnsi" w:cstheme="minorHAnsi"/>
          <w:sz w:val="20"/>
          <w:szCs w:val="20"/>
        </w:rPr>
      </w:pPr>
    </w:p>
    <w:p w:rsidR="00AE07B9" w:rsidRPr="00977607" w:rsidRDefault="00AE07B9" w:rsidP="00F75B24">
      <w:pPr>
        <w:spacing w:line="360" w:lineRule="auto"/>
        <w:jc w:val="both"/>
        <w:rPr>
          <w:rFonts w:asciiTheme="minorHAnsi" w:hAnsiTheme="minorHAnsi" w:cstheme="minorHAnsi"/>
          <w:sz w:val="20"/>
          <w:szCs w:val="20"/>
        </w:rPr>
      </w:pPr>
    </w:p>
    <w:p w:rsidR="0063283E" w:rsidRPr="00977607" w:rsidRDefault="00A13D7D" w:rsidP="00D3049E">
      <w:pPr>
        <w:pStyle w:val="Lijstalinea"/>
        <w:numPr>
          <w:ilvl w:val="0"/>
          <w:numId w:val="11"/>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9 juni 2017 </w:t>
      </w:r>
      <w:r w:rsidR="0063283E" w:rsidRPr="00977607">
        <w:rPr>
          <w:rFonts w:asciiTheme="minorHAnsi" w:hAnsiTheme="minorHAnsi" w:cstheme="minorHAnsi"/>
          <w:sz w:val="20"/>
          <w:szCs w:val="20"/>
          <w:u w:val="single"/>
        </w:rPr>
        <w:t xml:space="preserve"> </w:t>
      </w:r>
    </w:p>
    <w:p w:rsidR="00AC7372" w:rsidRPr="00977607" w:rsidRDefault="00AC7372" w:rsidP="00AC7372">
      <w:pPr>
        <w:spacing w:line="360" w:lineRule="auto"/>
        <w:rPr>
          <w:rFonts w:asciiTheme="minorHAnsi" w:hAnsiTheme="minorHAnsi" w:cstheme="minorHAnsi"/>
          <w:sz w:val="20"/>
          <w:szCs w:val="20"/>
        </w:rPr>
      </w:pPr>
      <w:r w:rsidRPr="00977607">
        <w:rPr>
          <w:rFonts w:asciiTheme="minorHAnsi" w:hAnsiTheme="minorHAnsi" w:cstheme="minorHAnsi"/>
          <w:b/>
          <w:sz w:val="20"/>
          <w:szCs w:val="20"/>
        </w:rPr>
        <w:t>Advisering binnen juridische kaders.</w:t>
      </w:r>
      <w:r w:rsidRPr="00977607">
        <w:rPr>
          <w:rFonts w:asciiTheme="minorHAnsi" w:hAnsiTheme="minorHAnsi" w:cstheme="minorHAnsi"/>
          <w:sz w:val="20"/>
          <w:szCs w:val="20"/>
        </w:rPr>
        <w:t>.</w:t>
      </w:r>
    </w:p>
    <w:p w:rsidR="0063283E" w:rsidRPr="00977607" w:rsidRDefault="00D82527" w:rsidP="00F75B24">
      <w:pPr>
        <w:spacing w:line="360" w:lineRule="auto"/>
        <w:rPr>
          <w:rFonts w:asciiTheme="minorHAnsi" w:hAnsiTheme="minorHAnsi" w:cstheme="minorHAnsi"/>
          <w:sz w:val="20"/>
          <w:szCs w:val="20"/>
        </w:rPr>
      </w:pPr>
      <w:r>
        <w:rPr>
          <w:rFonts w:asciiTheme="minorHAnsi" w:hAnsiTheme="minorHAnsi" w:cstheme="minorHAnsi"/>
          <w:sz w:val="20"/>
          <w:szCs w:val="20"/>
        </w:rPr>
        <w:t xml:space="preserve">Elly van Laarhoven en </w:t>
      </w:r>
      <w:r w:rsidR="00AC7372" w:rsidRPr="00D54686">
        <w:rPr>
          <w:rFonts w:asciiTheme="minorHAnsi" w:hAnsiTheme="minorHAnsi" w:cstheme="minorHAnsi"/>
          <w:sz w:val="20"/>
          <w:szCs w:val="20"/>
        </w:rPr>
        <w:t xml:space="preserve">Gastdocent : </w:t>
      </w:r>
      <w:r w:rsidR="00D54686">
        <w:rPr>
          <w:rFonts w:asciiTheme="minorHAnsi" w:hAnsiTheme="minorHAnsi" w:cstheme="minorHAnsi"/>
          <w:sz w:val="20"/>
          <w:szCs w:val="20"/>
        </w:rPr>
        <w:t xml:space="preserve">Mr </w:t>
      </w:r>
      <w:r w:rsidR="00397DE4">
        <w:rPr>
          <w:rFonts w:asciiTheme="minorHAnsi" w:hAnsiTheme="minorHAnsi" w:cstheme="minorHAnsi"/>
          <w:sz w:val="20"/>
          <w:szCs w:val="20"/>
        </w:rPr>
        <w:t xml:space="preserve">N. </w:t>
      </w:r>
      <w:r w:rsidR="00D54686">
        <w:rPr>
          <w:rFonts w:asciiTheme="minorHAnsi" w:hAnsiTheme="minorHAnsi" w:cstheme="minorHAnsi"/>
          <w:sz w:val="20"/>
          <w:szCs w:val="20"/>
        </w:rPr>
        <w:t>Coene</w:t>
      </w:r>
      <w:r w:rsidR="00397DE4">
        <w:rPr>
          <w:rFonts w:asciiTheme="minorHAnsi" w:hAnsiTheme="minorHAnsi" w:cstheme="minorHAnsi"/>
          <w:sz w:val="20"/>
          <w:szCs w:val="20"/>
        </w:rPr>
        <w:t>n</w:t>
      </w:r>
    </w:p>
    <w:p w:rsidR="00A13D7D" w:rsidRPr="00977607" w:rsidRDefault="00F75B24" w:rsidP="00AC737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De laatste stand van zaken omtrent wet- en regelgeving komt aan de </w:t>
      </w:r>
      <w:r w:rsidR="009769ED" w:rsidRPr="00977607">
        <w:rPr>
          <w:rFonts w:asciiTheme="minorHAnsi" w:hAnsiTheme="minorHAnsi" w:cstheme="minorHAnsi"/>
          <w:sz w:val="20"/>
          <w:szCs w:val="20"/>
        </w:rPr>
        <w:t>orde. De dialoog met d</w:t>
      </w:r>
      <w:r w:rsidRPr="00977607">
        <w:rPr>
          <w:rFonts w:asciiTheme="minorHAnsi" w:hAnsiTheme="minorHAnsi" w:cstheme="minorHAnsi"/>
          <w:sz w:val="20"/>
          <w:szCs w:val="20"/>
        </w:rPr>
        <w:t>e</w:t>
      </w:r>
      <w:r w:rsidR="009769ED" w:rsidRPr="00977607">
        <w:rPr>
          <w:rFonts w:asciiTheme="minorHAnsi" w:hAnsiTheme="minorHAnsi" w:cstheme="minorHAnsi"/>
          <w:sz w:val="20"/>
          <w:szCs w:val="20"/>
        </w:rPr>
        <w:t xml:space="preserve"> </w:t>
      </w:r>
      <w:r w:rsidRPr="00977607">
        <w:rPr>
          <w:rFonts w:asciiTheme="minorHAnsi" w:hAnsiTheme="minorHAnsi" w:cstheme="minorHAnsi"/>
          <w:sz w:val="20"/>
          <w:szCs w:val="20"/>
        </w:rPr>
        <w:t>opdrachtgever wordt in dit gastcollege aangegaan. Op welke wijze wordt in de rapportage aandacht besteed aan de juridische kaders waarbinnen adviezen worden uitgebracht?</w:t>
      </w:r>
    </w:p>
    <w:p w:rsidR="00F75B24" w:rsidRPr="00977607" w:rsidRDefault="00F75B24" w:rsidP="00AC7372">
      <w:pPr>
        <w:spacing w:line="360" w:lineRule="auto"/>
        <w:jc w:val="both"/>
        <w:rPr>
          <w:rFonts w:asciiTheme="minorHAnsi" w:hAnsiTheme="minorHAnsi" w:cstheme="minorHAnsi"/>
          <w:sz w:val="20"/>
          <w:szCs w:val="20"/>
        </w:rPr>
      </w:pPr>
    </w:p>
    <w:p w:rsidR="00F75B24" w:rsidRPr="00977607" w:rsidRDefault="00F75B24" w:rsidP="00AC7372">
      <w:pPr>
        <w:spacing w:line="360" w:lineRule="auto"/>
        <w:jc w:val="both"/>
        <w:rPr>
          <w:rFonts w:asciiTheme="minorHAnsi" w:hAnsiTheme="minorHAnsi" w:cstheme="minorHAnsi"/>
          <w:b/>
          <w:sz w:val="20"/>
          <w:szCs w:val="20"/>
        </w:rPr>
      </w:pPr>
    </w:p>
    <w:p w:rsidR="00AC7372" w:rsidRPr="00977607" w:rsidRDefault="004A00BE" w:rsidP="00F3061F">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 xml:space="preserve">2.2. </w:t>
      </w:r>
      <w:r w:rsidR="00D54686">
        <w:rPr>
          <w:rFonts w:asciiTheme="minorHAnsi" w:hAnsiTheme="minorHAnsi" w:cstheme="minorHAnsi"/>
          <w:b/>
          <w:sz w:val="20"/>
          <w:szCs w:val="20"/>
        </w:rPr>
        <w:t>Module 2</w:t>
      </w:r>
      <w:r w:rsidR="00A13D7D" w:rsidRPr="00977607">
        <w:rPr>
          <w:rFonts w:asciiTheme="minorHAnsi" w:hAnsiTheme="minorHAnsi" w:cstheme="minorHAnsi"/>
          <w:b/>
          <w:sz w:val="20"/>
          <w:szCs w:val="20"/>
        </w:rPr>
        <w:t>:</w:t>
      </w:r>
      <w:r w:rsidR="00F3061F" w:rsidRPr="00977607">
        <w:rPr>
          <w:rFonts w:asciiTheme="minorHAnsi" w:hAnsiTheme="minorHAnsi" w:cstheme="minorHAnsi"/>
          <w:b/>
          <w:sz w:val="20"/>
          <w:szCs w:val="20"/>
        </w:rPr>
        <w:t xml:space="preserve"> Het supervisieproces</w:t>
      </w:r>
    </w:p>
    <w:p w:rsidR="00AC7372" w:rsidRPr="00977607" w:rsidRDefault="00AC7372" w:rsidP="00AC7372">
      <w:pPr>
        <w:spacing w:line="360" w:lineRule="auto"/>
        <w:jc w:val="both"/>
        <w:rPr>
          <w:rFonts w:asciiTheme="minorHAnsi" w:hAnsiTheme="minorHAnsi" w:cstheme="minorHAnsi"/>
          <w:i/>
          <w:sz w:val="20"/>
          <w:szCs w:val="20"/>
        </w:rPr>
      </w:pPr>
      <w:r w:rsidRPr="00977607">
        <w:rPr>
          <w:rFonts w:asciiTheme="minorHAnsi" w:hAnsiTheme="minorHAnsi" w:cstheme="minorHAnsi"/>
          <w:i/>
          <w:sz w:val="20"/>
          <w:szCs w:val="20"/>
        </w:rPr>
        <w:t>Inzicht en praktische vaardigheden ten behoeve van het supervisieproces</w:t>
      </w:r>
    </w:p>
    <w:p w:rsidR="00AC7372" w:rsidRPr="00977607" w:rsidRDefault="00AC7372" w:rsidP="00AC7372">
      <w:pPr>
        <w:spacing w:line="360" w:lineRule="auto"/>
        <w:jc w:val="both"/>
        <w:rPr>
          <w:rFonts w:asciiTheme="minorHAnsi" w:hAnsiTheme="minorHAnsi" w:cstheme="minorHAnsi"/>
          <w:b/>
          <w:sz w:val="20"/>
          <w:szCs w:val="20"/>
        </w:rPr>
      </w:pP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20 januari 2017: </w:t>
      </w:r>
    </w:p>
    <w:p w:rsidR="00AC7372" w:rsidRPr="00977607" w:rsidRDefault="00AC7372" w:rsidP="00AC7372">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Introductie:</w:t>
      </w:r>
    </w:p>
    <w:p w:rsidR="00F75B24" w:rsidRPr="00977607" w:rsidRDefault="00F75B24" w:rsidP="00AC7372">
      <w:pPr>
        <w:spacing w:line="360" w:lineRule="auto"/>
        <w:rPr>
          <w:rFonts w:asciiTheme="minorHAnsi" w:hAnsiTheme="minorHAnsi" w:cstheme="minorHAnsi"/>
          <w:sz w:val="20"/>
          <w:szCs w:val="20"/>
        </w:rPr>
      </w:pPr>
      <w:r w:rsidRPr="00977607">
        <w:rPr>
          <w:rFonts w:asciiTheme="minorHAnsi" w:hAnsiTheme="minorHAnsi" w:cstheme="minorHAnsi"/>
          <w:sz w:val="20"/>
          <w:szCs w:val="20"/>
        </w:rPr>
        <w:t>Elly van Laarhoven</w:t>
      </w:r>
    </w:p>
    <w:p w:rsidR="00AE07B9" w:rsidRPr="00977607" w:rsidRDefault="00AE07B9" w:rsidP="00AC7372">
      <w:pPr>
        <w:spacing w:line="360" w:lineRule="auto"/>
        <w:rPr>
          <w:rFonts w:asciiTheme="minorHAnsi" w:hAnsiTheme="minorHAnsi" w:cstheme="minorHAnsi"/>
          <w:sz w:val="20"/>
          <w:szCs w:val="20"/>
        </w:rPr>
      </w:pPr>
    </w:p>
    <w:p w:rsidR="00AC7372" w:rsidRPr="00977607" w:rsidRDefault="00AC7372" w:rsidP="00AC7372">
      <w:pPr>
        <w:spacing w:line="360" w:lineRule="auto"/>
        <w:rPr>
          <w:rFonts w:asciiTheme="minorHAnsi" w:hAnsiTheme="minorHAnsi" w:cstheme="minorHAnsi"/>
          <w:sz w:val="20"/>
          <w:szCs w:val="20"/>
        </w:rPr>
      </w:pPr>
      <w:r w:rsidRPr="00977607">
        <w:rPr>
          <w:rFonts w:asciiTheme="minorHAnsi" w:hAnsiTheme="minorHAnsi" w:cstheme="minorHAnsi"/>
          <w:sz w:val="20"/>
          <w:szCs w:val="20"/>
        </w:rPr>
        <w:t>Inzicht supervisie vs werkbegeleiding</w:t>
      </w:r>
    </w:p>
    <w:p w:rsidR="00AC7372" w:rsidRPr="00977607" w:rsidRDefault="00AC7372" w:rsidP="00AC7372">
      <w:pPr>
        <w:spacing w:line="360" w:lineRule="auto"/>
        <w:rPr>
          <w:rFonts w:asciiTheme="minorHAnsi" w:hAnsiTheme="minorHAnsi" w:cstheme="minorHAnsi"/>
          <w:sz w:val="20"/>
          <w:szCs w:val="20"/>
        </w:rPr>
      </w:pPr>
      <w:r w:rsidRPr="00977607">
        <w:rPr>
          <w:rFonts w:asciiTheme="minorHAnsi" w:hAnsiTheme="minorHAnsi" w:cstheme="minorHAnsi"/>
          <w:sz w:val="20"/>
          <w:szCs w:val="20"/>
        </w:rPr>
        <w:t>Toelichting opdrachtdeel, behorend</w:t>
      </w:r>
      <w:r w:rsidR="00D54686">
        <w:rPr>
          <w:rFonts w:asciiTheme="minorHAnsi" w:hAnsiTheme="minorHAnsi" w:cstheme="minorHAnsi"/>
          <w:sz w:val="20"/>
          <w:szCs w:val="20"/>
        </w:rPr>
        <w:t xml:space="preserve"> bij m</w:t>
      </w:r>
      <w:r w:rsidRPr="00977607">
        <w:rPr>
          <w:rFonts w:asciiTheme="minorHAnsi" w:hAnsiTheme="minorHAnsi" w:cstheme="minorHAnsi"/>
          <w:sz w:val="20"/>
          <w:szCs w:val="20"/>
        </w:rPr>
        <w:t xml:space="preserve">odule 2 </w:t>
      </w:r>
      <w:r w:rsidR="00D54686">
        <w:rPr>
          <w:rFonts w:asciiTheme="minorHAnsi" w:hAnsiTheme="minorHAnsi" w:cstheme="minorHAnsi"/>
          <w:sz w:val="20"/>
          <w:szCs w:val="20"/>
        </w:rPr>
        <w:t>.</w:t>
      </w:r>
    </w:p>
    <w:p w:rsidR="00AC7372" w:rsidRDefault="00AC7372" w:rsidP="00AC7372">
      <w:pPr>
        <w:spacing w:line="360" w:lineRule="auto"/>
        <w:rPr>
          <w:rFonts w:asciiTheme="minorHAnsi" w:hAnsiTheme="minorHAnsi" w:cstheme="minorHAnsi"/>
          <w:sz w:val="20"/>
          <w:szCs w:val="20"/>
        </w:rPr>
      </w:pPr>
      <w:r w:rsidRPr="00977607">
        <w:rPr>
          <w:rFonts w:asciiTheme="minorHAnsi" w:hAnsiTheme="minorHAnsi" w:cstheme="minorHAnsi"/>
          <w:sz w:val="20"/>
          <w:szCs w:val="20"/>
        </w:rPr>
        <w:t xml:space="preserve">- </w:t>
      </w:r>
      <w:r w:rsidR="00D54686">
        <w:rPr>
          <w:rFonts w:asciiTheme="minorHAnsi" w:hAnsiTheme="minorHAnsi" w:cstheme="minorHAnsi"/>
          <w:sz w:val="20"/>
          <w:szCs w:val="20"/>
        </w:rPr>
        <w:t>Werkplan supervisor i.o.</w:t>
      </w:r>
    </w:p>
    <w:p w:rsidR="00D54686" w:rsidRDefault="00D54686" w:rsidP="00AC7372">
      <w:pPr>
        <w:spacing w:line="360" w:lineRule="auto"/>
        <w:rPr>
          <w:rFonts w:asciiTheme="minorHAnsi" w:hAnsiTheme="minorHAnsi" w:cstheme="minorHAnsi"/>
          <w:sz w:val="20"/>
          <w:szCs w:val="20"/>
        </w:rPr>
      </w:pPr>
      <w:r>
        <w:rPr>
          <w:rFonts w:asciiTheme="minorHAnsi" w:hAnsiTheme="minorHAnsi" w:cstheme="minorHAnsi"/>
          <w:sz w:val="20"/>
          <w:szCs w:val="20"/>
        </w:rPr>
        <w:lastRenderedPageBreak/>
        <w:t>- Leerplan supervisant</w:t>
      </w:r>
    </w:p>
    <w:p w:rsidR="00AC7372" w:rsidRPr="00977607" w:rsidRDefault="00D54686" w:rsidP="00AC7372">
      <w:pPr>
        <w:spacing w:line="360" w:lineRule="auto"/>
        <w:rPr>
          <w:rFonts w:asciiTheme="minorHAnsi" w:hAnsiTheme="minorHAnsi" w:cstheme="minorHAnsi"/>
          <w:sz w:val="20"/>
          <w:szCs w:val="20"/>
        </w:rPr>
      </w:pPr>
      <w:r>
        <w:rPr>
          <w:rFonts w:asciiTheme="minorHAnsi" w:hAnsiTheme="minorHAnsi" w:cstheme="minorHAnsi"/>
          <w:sz w:val="20"/>
          <w:szCs w:val="20"/>
        </w:rPr>
        <w:t>- Contract</w:t>
      </w:r>
    </w:p>
    <w:p w:rsidR="00AE07B9" w:rsidRPr="00977607" w:rsidRDefault="00AE07B9" w:rsidP="00AC7372">
      <w:pPr>
        <w:spacing w:line="360" w:lineRule="auto"/>
        <w:ind w:left="360"/>
        <w:jc w:val="both"/>
        <w:rPr>
          <w:rFonts w:asciiTheme="minorHAnsi" w:hAnsiTheme="minorHAnsi" w:cstheme="minorHAnsi"/>
          <w:sz w:val="20"/>
          <w:szCs w:val="20"/>
        </w:rPr>
      </w:pPr>
    </w:p>
    <w:p w:rsidR="00AE07B9" w:rsidRPr="00977607" w:rsidRDefault="00AE07B9" w:rsidP="00AC7372">
      <w:pPr>
        <w:spacing w:line="360" w:lineRule="auto"/>
        <w:ind w:left="360"/>
        <w:jc w:val="both"/>
        <w:rPr>
          <w:rFonts w:asciiTheme="minorHAnsi" w:hAnsiTheme="minorHAnsi" w:cstheme="minorHAnsi"/>
          <w:sz w:val="20"/>
          <w:szCs w:val="20"/>
        </w:rPr>
      </w:pP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10 februari 2017: </w:t>
      </w:r>
    </w:p>
    <w:p w:rsidR="00EC772A" w:rsidRPr="00977607" w:rsidRDefault="00AC7372" w:rsidP="00AC7372">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 xml:space="preserve">Vaardigheidstraining opbouwen werkrelatie </w:t>
      </w:r>
    </w:p>
    <w:p w:rsidR="00A13D7D" w:rsidRPr="00977607" w:rsidRDefault="00D54686" w:rsidP="00AC7372">
      <w:pPr>
        <w:spacing w:line="360" w:lineRule="auto"/>
        <w:jc w:val="both"/>
        <w:rPr>
          <w:rFonts w:asciiTheme="minorHAnsi" w:hAnsiTheme="minorHAnsi" w:cstheme="minorHAnsi"/>
          <w:sz w:val="20"/>
          <w:szCs w:val="20"/>
        </w:rPr>
      </w:pPr>
      <w:r>
        <w:rPr>
          <w:rFonts w:asciiTheme="minorHAnsi" w:hAnsiTheme="minorHAnsi" w:cstheme="minorHAnsi"/>
          <w:sz w:val="20"/>
          <w:szCs w:val="20"/>
        </w:rPr>
        <w:t>Elly van Laarhoven met inzet Acteur:</w:t>
      </w:r>
      <w:r w:rsidR="00AC7372" w:rsidRPr="00977607">
        <w:rPr>
          <w:rFonts w:asciiTheme="minorHAnsi" w:hAnsiTheme="minorHAnsi" w:cstheme="minorHAnsi"/>
          <w:sz w:val="20"/>
          <w:szCs w:val="20"/>
        </w:rPr>
        <w:t xml:space="preserve"> Marco Schneiders</w:t>
      </w:r>
    </w:p>
    <w:p w:rsidR="00AE07B9" w:rsidRPr="00977607" w:rsidRDefault="00AE07B9" w:rsidP="00AC7372">
      <w:pPr>
        <w:spacing w:line="360" w:lineRule="auto"/>
        <w:jc w:val="both"/>
        <w:rPr>
          <w:rFonts w:asciiTheme="minorHAnsi" w:hAnsiTheme="minorHAnsi" w:cstheme="minorHAnsi"/>
          <w:sz w:val="20"/>
          <w:szCs w:val="20"/>
        </w:rPr>
      </w:pPr>
    </w:p>
    <w:p w:rsidR="00F75B24" w:rsidRPr="00977607" w:rsidRDefault="00F75B24" w:rsidP="00AC737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Een goed fundament is van groot belang voor een goed supervisietraject. Wat zijn kansen en waar liggen de valkuilen bij het opbouwen van een werkrelatie tussen de supervisor en diens supervisant?</w:t>
      </w:r>
      <w:r w:rsidRPr="00977607">
        <w:rPr>
          <w:rFonts w:asciiTheme="minorHAnsi" w:hAnsiTheme="minorHAnsi" w:cstheme="minorHAnsi"/>
          <w:sz w:val="20"/>
          <w:szCs w:val="20"/>
        </w:rPr>
        <w:br/>
        <w:t>Hoe wordt een contract en leerplan opgesteld?</w:t>
      </w:r>
    </w:p>
    <w:p w:rsidR="00F75B24" w:rsidRPr="00977607" w:rsidRDefault="00F75B24" w:rsidP="00AC737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Door rollenspellen en andere didactische werkvormen zal met een acteur aan deze vaardigheden worden gewerkt.</w:t>
      </w:r>
    </w:p>
    <w:p w:rsidR="00F75B24" w:rsidRPr="00977607" w:rsidRDefault="00F75B24" w:rsidP="00AC7372">
      <w:pPr>
        <w:spacing w:line="360" w:lineRule="auto"/>
        <w:jc w:val="both"/>
        <w:rPr>
          <w:rFonts w:asciiTheme="minorHAnsi" w:hAnsiTheme="minorHAnsi" w:cstheme="minorHAnsi"/>
          <w:sz w:val="20"/>
          <w:szCs w:val="20"/>
          <w:u w:val="single"/>
        </w:rPr>
      </w:pPr>
    </w:p>
    <w:p w:rsidR="00AE07B9" w:rsidRPr="00977607" w:rsidRDefault="00AE07B9" w:rsidP="00AC7372">
      <w:pPr>
        <w:spacing w:line="360" w:lineRule="auto"/>
        <w:jc w:val="both"/>
        <w:rPr>
          <w:rFonts w:asciiTheme="minorHAnsi" w:hAnsiTheme="minorHAnsi" w:cstheme="minorHAnsi"/>
          <w:sz w:val="20"/>
          <w:szCs w:val="20"/>
          <w:u w:val="single"/>
        </w:rPr>
      </w:pP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lang w:val="en-GB"/>
        </w:rPr>
      </w:pPr>
      <w:r w:rsidRPr="00977607">
        <w:rPr>
          <w:rFonts w:asciiTheme="minorHAnsi" w:hAnsiTheme="minorHAnsi" w:cstheme="minorHAnsi"/>
          <w:sz w:val="20"/>
          <w:szCs w:val="20"/>
          <w:u w:val="single"/>
          <w:lang w:val="en-GB"/>
        </w:rPr>
        <w:t>10  maart 2017</w:t>
      </w:r>
      <w:r w:rsidR="00EC772A" w:rsidRPr="00977607">
        <w:rPr>
          <w:rFonts w:asciiTheme="minorHAnsi" w:hAnsiTheme="minorHAnsi" w:cstheme="minorHAnsi"/>
          <w:sz w:val="20"/>
          <w:szCs w:val="20"/>
          <w:u w:val="single"/>
          <w:lang w:val="en-GB"/>
        </w:rPr>
        <w:t>:</w:t>
      </w:r>
    </w:p>
    <w:p w:rsidR="00AC7372" w:rsidRPr="00977607" w:rsidRDefault="00AC7372" w:rsidP="00AC7372">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Inzicht in supervisie:</w:t>
      </w:r>
    </w:p>
    <w:p w:rsidR="00EC772A" w:rsidRPr="00977607" w:rsidRDefault="00EC772A" w:rsidP="00AC737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Elly van Laarhoven</w:t>
      </w:r>
    </w:p>
    <w:p w:rsidR="00AE07B9" w:rsidRPr="00977607" w:rsidRDefault="00AE07B9" w:rsidP="00AC7372">
      <w:pPr>
        <w:spacing w:line="360" w:lineRule="auto"/>
        <w:jc w:val="both"/>
        <w:rPr>
          <w:rFonts w:asciiTheme="minorHAnsi" w:hAnsiTheme="minorHAnsi" w:cstheme="minorHAnsi"/>
          <w:sz w:val="20"/>
          <w:szCs w:val="20"/>
        </w:rPr>
      </w:pPr>
    </w:p>
    <w:p w:rsidR="00EC772A" w:rsidRPr="00977607" w:rsidRDefault="00EC772A" w:rsidP="00EC772A">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Aandacht w</w:t>
      </w:r>
      <w:r w:rsidR="009769ED" w:rsidRPr="00977607">
        <w:rPr>
          <w:rFonts w:asciiTheme="minorHAnsi" w:hAnsiTheme="minorHAnsi" w:cstheme="minorHAnsi"/>
          <w:sz w:val="20"/>
          <w:szCs w:val="20"/>
        </w:rPr>
        <w:t>ordt besteed aan methoden en tec</w:t>
      </w:r>
      <w:r w:rsidRPr="00977607">
        <w:rPr>
          <w:rFonts w:asciiTheme="minorHAnsi" w:hAnsiTheme="minorHAnsi" w:cstheme="minorHAnsi"/>
          <w:sz w:val="20"/>
          <w:szCs w:val="20"/>
        </w:rPr>
        <w:t>hnieken die in het supervi</w:t>
      </w:r>
      <w:r w:rsidR="00AE07B9" w:rsidRPr="00977607">
        <w:rPr>
          <w:rFonts w:asciiTheme="minorHAnsi" w:hAnsiTheme="minorHAnsi" w:cstheme="minorHAnsi"/>
          <w:sz w:val="20"/>
          <w:szCs w:val="20"/>
        </w:rPr>
        <w:t>sieproces kunnen worden ingeze</w:t>
      </w:r>
      <w:r w:rsidRPr="00977607">
        <w:rPr>
          <w:rFonts w:asciiTheme="minorHAnsi" w:hAnsiTheme="minorHAnsi" w:cstheme="minorHAnsi"/>
          <w:sz w:val="20"/>
          <w:szCs w:val="20"/>
        </w:rPr>
        <w:t xml:space="preserve">t. Wat wordt bedoeld met ‘reflecteren’, wat is de waarde ervan en welke rol speelt dit bij de </w:t>
      </w:r>
      <w:r w:rsidR="009769ED" w:rsidRPr="00977607">
        <w:rPr>
          <w:rFonts w:asciiTheme="minorHAnsi" w:hAnsiTheme="minorHAnsi" w:cstheme="minorHAnsi"/>
          <w:sz w:val="20"/>
          <w:szCs w:val="20"/>
        </w:rPr>
        <w:t>au</w:t>
      </w:r>
      <w:r w:rsidRPr="00977607">
        <w:rPr>
          <w:rFonts w:asciiTheme="minorHAnsi" w:hAnsiTheme="minorHAnsi" w:cstheme="minorHAnsi"/>
          <w:sz w:val="20"/>
          <w:szCs w:val="20"/>
        </w:rPr>
        <w:t>tonome ‘leerprocessen’</w:t>
      </w:r>
      <w:r w:rsidR="009769ED" w:rsidRPr="00977607">
        <w:rPr>
          <w:rFonts w:asciiTheme="minorHAnsi" w:hAnsiTheme="minorHAnsi" w:cstheme="minorHAnsi"/>
          <w:sz w:val="20"/>
          <w:szCs w:val="20"/>
        </w:rPr>
        <w:t xml:space="preserve"> </w:t>
      </w:r>
      <w:r w:rsidRPr="00977607">
        <w:rPr>
          <w:rFonts w:asciiTheme="minorHAnsi" w:hAnsiTheme="minorHAnsi" w:cstheme="minorHAnsi"/>
          <w:sz w:val="20"/>
          <w:szCs w:val="20"/>
        </w:rPr>
        <w:t>die binnen supervisie worden gestimuleerd? Andere onderwerpen zoals het kernkwadrant en onderzoek naar leerstijlen van Kolb worden eveneens toegelicht.</w:t>
      </w:r>
    </w:p>
    <w:p w:rsidR="00EC772A" w:rsidRPr="00977607" w:rsidRDefault="00EC772A" w:rsidP="00EC772A">
      <w:pPr>
        <w:spacing w:line="360" w:lineRule="auto"/>
        <w:jc w:val="both"/>
        <w:rPr>
          <w:rFonts w:asciiTheme="minorHAnsi" w:hAnsiTheme="minorHAnsi" w:cstheme="minorHAnsi"/>
          <w:sz w:val="20"/>
          <w:szCs w:val="20"/>
        </w:rPr>
      </w:pPr>
    </w:p>
    <w:p w:rsidR="00EA1B19" w:rsidRPr="00977607" w:rsidRDefault="00EA1B19" w:rsidP="00EC772A">
      <w:pPr>
        <w:spacing w:line="360" w:lineRule="auto"/>
        <w:jc w:val="both"/>
        <w:rPr>
          <w:rFonts w:asciiTheme="minorHAnsi" w:hAnsiTheme="minorHAnsi" w:cstheme="minorHAnsi"/>
          <w:sz w:val="20"/>
          <w:szCs w:val="20"/>
        </w:rPr>
      </w:pPr>
    </w:p>
    <w:p w:rsidR="00A13D7D" w:rsidRPr="00977607" w:rsidRDefault="00A13D7D" w:rsidP="00D3049E">
      <w:pPr>
        <w:pStyle w:val="Lijstalinea"/>
        <w:numPr>
          <w:ilvl w:val="0"/>
          <w:numId w:val="2"/>
        </w:numPr>
        <w:spacing w:line="360" w:lineRule="auto"/>
        <w:jc w:val="both"/>
        <w:rPr>
          <w:rFonts w:asciiTheme="minorHAnsi" w:hAnsiTheme="minorHAnsi" w:cstheme="minorHAnsi"/>
          <w:i/>
          <w:iCs/>
          <w:sz w:val="20"/>
          <w:szCs w:val="20"/>
          <w:u w:val="single"/>
        </w:rPr>
      </w:pPr>
      <w:r w:rsidRPr="00977607">
        <w:rPr>
          <w:rFonts w:asciiTheme="minorHAnsi" w:hAnsiTheme="minorHAnsi" w:cstheme="minorHAnsi"/>
          <w:sz w:val="20"/>
          <w:szCs w:val="20"/>
          <w:u w:val="single"/>
        </w:rPr>
        <w:t>7 april 2017</w:t>
      </w:r>
      <w:r w:rsidRPr="00977607">
        <w:rPr>
          <w:rFonts w:asciiTheme="minorHAnsi" w:hAnsiTheme="minorHAnsi" w:cstheme="minorHAnsi"/>
          <w:i/>
          <w:iCs/>
          <w:sz w:val="20"/>
          <w:szCs w:val="20"/>
          <w:u w:val="single"/>
        </w:rPr>
        <w:t xml:space="preserve"> </w:t>
      </w:r>
    </w:p>
    <w:p w:rsidR="00775492" w:rsidRPr="00977607" w:rsidRDefault="00775492" w:rsidP="00775492">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Vaardigheidstraining:</w:t>
      </w:r>
      <w:r w:rsidR="00EC772A" w:rsidRPr="00977607">
        <w:rPr>
          <w:rFonts w:asciiTheme="minorHAnsi" w:hAnsiTheme="minorHAnsi" w:cstheme="minorHAnsi"/>
          <w:b/>
          <w:sz w:val="20"/>
          <w:szCs w:val="20"/>
        </w:rPr>
        <w:t xml:space="preserve"> </w:t>
      </w:r>
      <w:r w:rsidRPr="00977607">
        <w:rPr>
          <w:rFonts w:asciiTheme="minorHAnsi" w:hAnsiTheme="minorHAnsi" w:cstheme="minorHAnsi"/>
          <w:b/>
          <w:sz w:val="20"/>
          <w:szCs w:val="20"/>
        </w:rPr>
        <w:t>Specifieke gespreksvaardigheden</w:t>
      </w:r>
    </w:p>
    <w:p w:rsidR="00D54686" w:rsidRPr="00977607" w:rsidRDefault="00D54686" w:rsidP="00D54686">
      <w:pPr>
        <w:spacing w:line="360" w:lineRule="auto"/>
        <w:jc w:val="both"/>
        <w:rPr>
          <w:rFonts w:asciiTheme="minorHAnsi" w:hAnsiTheme="minorHAnsi" w:cstheme="minorHAnsi"/>
          <w:sz w:val="20"/>
          <w:szCs w:val="20"/>
        </w:rPr>
      </w:pPr>
      <w:r>
        <w:rPr>
          <w:rFonts w:asciiTheme="minorHAnsi" w:hAnsiTheme="minorHAnsi" w:cstheme="minorHAnsi"/>
          <w:sz w:val="20"/>
          <w:szCs w:val="20"/>
        </w:rPr>
        <w:t>Elly van Laarhoven met inzet Acteur</w:t>
      </w:r>
      <w:r w:rsidRPr="00977607">
        <w:rPr>
          <w:rFonts w:asciiTheme="minorHAnsi" w:hAnsiTheme="minorHAnsi" w:cstheme="minorHAnsi"/>
          <w:sz w:val="20"/>
          <w:szCs w:val="20"/>
        </w:rPr>
        <w:t>: Marco Schneiders</w:t>
      </w:r>
    </w:p>
    <w:p w:rsidR="00EA1B19" w:rsidRPr="00977607" w:rsidRDefault="00EA1B19" w:rsidP="00775492">
      <w:pPr>
        <w:spacing w:line="360" w:lineRule="auto"/>
        <w:jc w:val="both"/>
        <w:rPr>
          <w:rFonts w:asciiTheme="minorHAnsi" w:hAnsiTheme="minorHAnsi" w:cstheme="minorHAnsi"/>
          <w:sz w:val="20"/>
          <w:szCs w:val="20"/>
        </w:rPr>
      </w:pPr>
    </w:p>
    <w:p w:rsidR="00EC772A" w:rsidRPr="00977607" w:rsidRDefault="00EC772A" w:rsidP="0077549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Supervis</w:t>
      </w:r>
      <w:r w:rsidR="009769ED" w:rsidRPr="00977607">
        <w:rPr>
          <w:rFonts w:asciiTheme="minorHAnsi" w:hAnsiTheme="minorHAnsi" w:cstheme="minorHAnsi"/>
          <w:sz w:val="20"/>
          <w:szCs w:val="20"/>
        </w:rPr>
        <w:t>i</w:t>
      </w:r>
      <w:r w:rsidRPr="00977607">
        <w:rPr>
          <w:rFonts w:asciiTheme="minorHAnsi" w:hAnsiTheme="minorHAnsi" w:cstheme="minorHAnsi"/>
          <w:sz w:val="20"/>
          <w:szCs w:val="20"/>
        </w:rPr>
        <w:t>e geven vraagt om specifieke gespreksvaardigheden. De supervisant moet gaan beschikken over specifieke gespreksvaardigheden die ingezet dienen te worden bij de contacten met de onderzocht. De supervisor heeft specifieke vaardigheden nodig om dit in de supervisie aan de orde te laten komen. De interactie tussen supervisor en supervisant tijdens de face-to-face sessies kunnen hiervoor als basis dienen. Daarom zal aandacht worden besteed aan de parallelprocessen.</w:t>
      </w:r>
    </w:p>
    <w:p w:rsidR="00EC772A" w:rsidRPr="00977607" w:rsidRDefault="00EC772A" w:rsidP="00775492">
      <w:pPr>
        <w:spacing w:line="360" w:lineRule="auto"/>
        <w:jc w:val="both"/>
        <w:rPr>
          <w:rFonts w:asciiTheme="minorHAnsi" w:hAnsiTheme="minorHAnsi" w:cstheme="minorHAnsi"/>
          <w:i/>
          <w:iCs/>
          <w:sz w:val="20"/>
          <w:szCs w:val="20"/>
          <w:u w:val="single"/>
        </w:rPr>
      </w:pPr>
    </w:p>
    <w:p w:rsidR="00EA1B19" w:rsidRPr="00977607" w:rsidRDefault="00EA1B19" w:rsidP="00775492">
      <w:pPr>
        <w:spacing w:line="360" w:lineRule="auto"/>
        <w:jc w:val="both"/>
        <w:rPr>
          <w:rFonts w:asciiTheme="minorHAnsi" w:hAnsiTheme="minorHAnsi" w:cstheme="minorHAnsi"/>
          <w:i/>
          <w:iCs/>
          <w:sz w:val="20"/>
          <w:szCs w:val="20"/>
          <w:u w:val="single"/>
        </w:rPr>
      </w:pPr>
    </w:p>
    <w:p w:rsidR="00A13D7D" w:rsidRPr="00977607" w:rsidRDefault="00A13D7D" w:rsidP="00D3049E">
      <w:pPr>
        <w:numPr>
          <w:ilvl w:val="0"/>
          <w:numId w:val="3"/>
        </w:numPr>
        <w:spacing w:line="360" w:lineRule="auto"/>
        <w:ind w:left="372" w:firstLine="708"/>
        <w:jc w:val="both"/>
        <w:rPr>
          <w:rFonts w:asciiTheme="minorHAnsi" w:hAnsiTheme="minorHAnsi" w:cstheme="minorHAnsi"/>
          <w:bCs/>
          <w:i/>
          <w:sz w:val="20"/>
          <w:szCs w:val="20"/>
        </w:rPr>
      </w:pPr>
      <w:r w:rsidRPr="00977607">
        <w:rPr>
          <w:rFonts w:asciiTheme="minorHAnsi" w:hAnsiTheme="minorHAnsi" w:cstheme="minorHAnsi"/>
          <w:sz w:val="20"/>
          <w:szCs w:val="20"/>
          <w:u w:val="single"/>
        </w:rPr>
        <w:t>12 mei 2017</w:t>
      </w:r>
    </w:p>
    <w:p w:rsidR="00775492" w:rsidRPr="00977607" w:rsidRDefault="00775492" w:rsidP="00775492">
      <w:pPr>
        <w:spacing w:line="360" w:lineRule="auto"/>
        <w:rPr>
          <w:rFonts w:asciiTheme="minorHAnsi" w:hAnsiTheme="minorHAnsi" w:cstheme="minorHAnsi"/>
          <w:b/>
          <w:sz w:val="20"/>
          <w:szCs w:val="20"/>
        </w:rPr>
      </w:pPr>
      <w:r w:rsidRPr="00977607">
        <w:rPr>
          <w:rFonts w:asciiTheme="minorHAnsi" w:hAnsiTheme="minorHAnsi" w:cstheme="minorHAnsi"/>
          <w:b/>
          <w:sz w:val="20"/>
          <w:szCs w:val="20"/>
        </w:rPr>
        <w:t>Ervaringsdeskundige</w:t>
      </w:r>
    </w:p>
    <w:p w:rsidR="00EC772A" w:rsidRPr="00977607" w:rsidRDefault="00D82527" w:rsidP="00775492">
      <w:pPr>
        <w:spacing w:line="360" w:lineRule="auto"/>
        <w:rPr>
          <w:rFonts w:asciiTheme="minorHAnsi" w:hAnsiTheme="minorHAnsi" w:cstheme="minorHAnsi"/>
          <w:sz w:val="20"/>
          <w:szCs w:val="20"/>
        </w:rPr>
      </w:pPr>
      <w:r>
        <w:rPr>
          <w:rFonts w:asciiTheme="minorHAnsi" w:hAnsiTheme="minorHAnsi" w:cstheme="minorHAnsi"/>
          <w:sz w:val="20"/>
          <w:szCs w:val="20"/>
        </w:rPr>
        <w:lastRenderedPageBreak/>
        <w:t xml:space="preserve">Elly van Laarhoven met </w:t>
      </w:r>
      <w:r w:rsidR="00484E4E" w:rsidRPr="00977607">
        <w:rPr>
          <w:rFonts w:asciiTheme="minorHAnsi" w:hAnsiTheme="minorHAnsi" w:cstheme="minorHAnsi"/>
          <w:sz w:val="20"/>
          <w:szCs w:val="20"/>
        </w:rPr>
        <w:t xml:space="preserve">Gastdocent: </w:t>
      </w:r>
      <w:r w:rsidR="00EC772A" w:rsidRPr="00977607">
        <w:rPr>
          <w:rFonts w:asciiTheme="minorHAnsi" w:hAnsiTheme="minorHAnsi" w:cstheme="minorHAnsi"/>
          <w:sz w:val="20"/>
          <w:szCs w:val="20"/>
        </w:rPr>
        <w:t xml:space="preserve">Afgestudeerde supervisor van opleiding uit 2015 (psycholoog en/of psychiater) </w:t>
      </w:r>
    </w:p>
    <w:p w:rsidR="00EA1B19" w:rsidRPr="00977607" w:rsidRDefault="00EA1B19" w:rsidP="00775492">
      <w:pPr>
        <w:spacing w:line="360" w:lineRule="auto"/>
        <w:rPr>
          <w:rFonts w:asciiTheme="minorHAnsi" w:hAnsiTheme="minorHAnsi" w:cstheme="minorHAnsi"/>
          <w:sz w:val="20"/>
          <w:szCs w:val="20"/>
        </w:rPr>
      </w:pPr>
    </w:p>
    <w:p w:rsidR="00775492" w:rsidRPr="00977607" w:rsidRDefault="00775492" w:rsidP="00775492">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Problemen die cursisten tegenkomen worden voorgelegd aan ervaren supervisoren</w:t>
      </w:r>
      <w:r w:rsidR="00484E4E" w:rsidRPr="00977607">
        <w:rPr>
          <w:rFonts w:asciiTheme="minorHAnsi" w:hAnsiTheme="minorHAnsi" w:cstheme="minorHAnsi"/>
          <w:sz w:val="20"/>
          <w:szCs w:val="20"/>
        </w:rPr>
        <w:t>. Zij delen de persoonlijke ervaring met het eigen opleidingstraject en het beginnend supervisorschap. Er zal vooral aandacht zijn voor de dialoog en het uitwisselen van ervaringen.</w:t>
      </w:r>
    </w:p>
    <w:p w:rsidR="00775492" w:rsidRPr="00977607" w:rsidRDefault="00775492" w:rsidP="00775492">
      <w:pPr>
        <w:spacing w:line="360" w:lineRule="auto"/>
        <w:jc w:val="both"/>
        <w:rPr>
          <w:rFonts w:asciiTheme="minorHAnsi" w:hAnsiTheme="minorHAnsi" w:cstheme="minorHAnsi"/>
          <w:bCs/>
          <w:i/>
          <w:sz w:val="20"/>
          <w:szCs w:val="20"/>
        </w:rPr>
      </w:pPr>
    </w:p>
    <w:p w:rsidR="00A13D7D" w:rsidRPr="00977607" w:rsidRDefault="00A13D7D" w:rsidP="00D3049E">
      <w:pPr>
        <w:numPr>
          <w:ilvl w:val="0"/>
          <w:numId w:val="3"/>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9 juni 2017  </w:t>
      </w:r>
    </w:p>
    <w:p w:rsidR="00D82527" w:rsidRPr="00D82527" w:rsidRDefault="00D82527" w:rsidP="00D82527">
      <w:pPr>
        <w:spacing w:line="360" w:lineRule="auto"/>
        <w:jc w:val="both"/>
        <w:rPr>
          <w:rFonts w:asciiTheme="minorHAnsi" w:hAnsiTheme="minorHAnsi" w:cstheme="minorHAnsi"/>
          <w:sz w:val="20"/>
          <w:szCs w:val="20"/>
        </w:rPr>
      </w:pPr>
      <w:r w:rsidRPr="00D82527">
        <w:rPr>
          <w:rFonts w:asciiTheme="minorHAnsi" w:hAnsiTheme="minorHAnsi" w:cstheme="minorHAnsi"/>
          <w:sz w:val="20"/>
          <w:szCs w:val="20"/>
        </w:rPr>
        <w:t>Elly van Laarhoven met inzet Acteur: Marco Schneiders</w:t>
      </w:r>
    </w:p>
    <w:p w:rsidR="00A13D7D" w:rsidRPr="00977607" w:rsidRDefault="00775492" w:rsidP="00A13D7D">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Feedback geven en beoordeling</w:t>
      </w:r>
    </w:p>
    <w:p w:rsidR="00A13D7D" w:rsidRPr="00977607" w:rsidRDefault="00484E4E"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 xml:space="preserve">Een belangrijk onderdeel van de supervisie is de beoordeling door de supervisor van de supervisant, nadat deze 3 rapporten heeft uitgebracht. De feedback moet helder zijn en de leerpunten voor de tweede supervisant dienen helder te zijn omschreven. Ook zijn vaardigheden van belang voor de communicatie met de supervisant over diens (tussentijdse) beoordeling. </w:t>
      </w:r>
    </w:p>
    <w:p w:rsidR="00484E4E" w:rsidRPr="00977607" w:rsidRDefault="00484E4E" w:rsidP="0063283E">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Tevens vindt een ‘beoordeling’ cq evaluatie plaats door de cursisten van de theoretische cursus.</w:t>
      </w:r>
    </w:p>
    <w:p w:rsidR="00A13D7D" w:rsidRPr="00977607" w:rsidRDefault="00A13D7D" w:rsidP="0063283E">
      <w:pPr>
        <w:spacing w:line="360" w:lineRule="auto"/>
        <w:jc w:val="both"/>
        <w:rPr>
          <w:rFonts w:asciiTheme="minorHAnsi" w:hAnsiTheme="minorHAnsi" w:cstheme="minorHAnsi"/>
          <w:b/>
          <w:sz w:val="20"/>
          <w:szCs w:val="20"/>
        </w:rPr>
      </w:pPr>
    </w:p>
    <w:p w:rsidR="00A13D7D" w:rsidRPr="00977607" w:rsidRDefault="004A00BE" w:rsidP="0063283E">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 xml:space="preserve">2.3. </w:t>
      </w:r>
      <w:r w:rsidR="00D82527">
        <w:rPr>
          <w:rFonts w:asciiTheme="minorHAnsi" w:hAnsiTheme="minorHAnsi" w:cstheme="minorHAnsi"/>
          <w:b/>
          <w:sz w:val="20"/>
          <w:szCs w:val="20"/>
        </w:rPr>
        <w:t>M</w:t>
      </w:r>
      <w:r w:rsidR="00A13D7D" w:rsidRPr="00977607">
        <w:rPr>
          <w:rFonts w:asciiTheme="minorHAnsi" w:hAnsiTheme="minorHAnsi" w:cstheme="minorHAnsi"/>
          <w:b/>
          <w:sz w:val="20"/>
          <w:szCs w:val="20"/>
        </w:rPr>
        <w:t>odule 3:</w:t>
      </w:r>
      <w:r w:rsidR="00F3061F" w:rsidRPr="00977607">
        <w:rPr>
          <w:rFonts w:asciiTheme="minorHAnsi" w:hAnsiTheme="minorHAnsi" w:cstheme="minorHAnsi"/>
          <w:b/>
          <w:sz w:val="20"/>
          <w:szCs w:val="20"/>
        </w:rPr>
        <w:t xml:space="preserve"> Intervisie</w:t>
      </w:r>
    </w:p>
    <w:p w:rsidR="00EA1B19" w:rsidRPr="00977607" w:rsidRDefault="00EA1B19" w:rsidP="00A13D7D">
      <w:pPr>
        <w:spacing w:line="360" w:lineRule="auto"/>
        <w:jc w:val="both"/>
        <w:rPr>
          <w:rFonts w:asciiTheme="minorHAnsi" w:hAnsiTheme="minorHAnsi" w:cstheme="minorHAnsi"/>
          <w:bCs/>
          <w:i/>
          <w:sz w:val="20"/>
          <w:szCs w:val="20"/>
        </w:rPr>
      </w:pPr>
      <w:r w:rsidRPr="00977607">
        <w:rPr>
          <w:rFonts w:asciiTheme="minorHAnsi" w:hAnsiTheme="minorHAnsi" w:cstheme="minorHAnsi"/>
          <w:bCs/>
          <w:i/>
          <w:sz w:val="20"/>
          <w:szCs w:val="20"/>
        </w:rPr>
        <w:t xml:space="preserve">Intervisie vindt plaats in 2 subgroepen van maximaal 10 cursisten. </w:t>
      </w:r>
    </w:p>
    <w:p w:rsidR="00EA1B19" w:rsidRPr="00977607" w:rsidRDefault="00EA1B19" w:rsidP="00A13D7D">
      <w:pPr>
        <w:spacing w:line="360" w:lineRule="auto"/>
        <w:jc w:val="both"/>
        <w:rPr>
          <w:rFonts w:asciiTheme="minorHAnsi" w:hAnsiTheme="minorHAnsi" w:cstheme="minorHAnsi"/>
          <w:bCs/>
          <w:sz w:val="20"/>
          <w:szCs w:val="20"/>
        </w:rPr>
      </w:pPr>
      <w:r w:rsidRPr="00977607">
        <w:rPr>
          <w:rFonts w:asciiTheme="minorHAnsi" w:hAnsiTheme="minorHAnsi" w:cstheme="minorHAnsi"/>
          <w:bCs/>
          <w:sz w:val="20"/>
          <w:szCs w:val="20"/>
        </w:rPr>
        <w:t>De twee intervisiegroepen worden begeleid door Elly van Laarhoven of Suzanne Vis.</w:t>
      </w:r>
    </w:p>
    <w:p w:rsidR="00A13D7D" w:rsidRPr="00977607" w:rsidRDefault="00A13D7D" w:rsidP="00A13D7D">
      <w:pPr>
        <w:spacing w:line="360" w:lineRule="auto"/>
        <w:jc w:val="both"/>
        <w:rPr>
          <w:rFonts w:asciiTheme="minorHAnsi" w:hAnsiTheme="minorHAnsi" w:cstheme="minorHAnsi"/>
          <w:bCs/>
          <w:i/>
          <w:sz w:val="20"/>
          <w:szCs w:val="20"/>
        </w:rPr>
      </w:pPr>
      <w:r w:rsidRPr="00977607">
        <w:rPr>
          <w:rFonts w:asciiTheme="minorHAnsi" w:hAnsiTheme="minorHAnsi" w:cstheme="minorHAnsi"/>
          <w:bCs/>
          <w:i/>
          <w:sz w:val="20"/>
          <w:szCs w:val="20"/>
        </w:rPr>
        <w:t xml:space="preserve">  </w:t>
      </w: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20 januari 2017: </w:t>
      </w:r>
    </w:p>
    <w:p w:rsidR="00EA1B19" w:rsidRPr="00977607" w:rsidRDefault="00EA1B19" w:rsidP="00644097">
      <w:pPr>
        <w:spacing w:line="360" w:lineRule="auto"/>
        <w:jc w:val="both"/>
        <w:rPr>
          <w:rFonts w:asciiTheme="minorHAnsi" w:hAnsiTheme="minorHAnsi" w:cstheme="minorHAnsi"/>
          <w:b/>
          <w:sz w:val="20"/>
          <w:szCs w:val="20"/>
        </w:rPr>
      </w:pPr>
      <w:r w:rsidRPr="00977607">
        <w:rPr>
          <w:rFonts w:asciiTheme="minorHAnsi" w:hAnsiTheme="minorHAnsi" w:cstheme="minorHAnsi"/>
          <w:b/>
          <w:sz w:val="20"/>
          <w:szCs w:val="20"/>
        </w:rPr>
        <w:t>Opstarten Intervisie</w:t>
      </w:r>
    </w:p>
    <w:p w:rsidR="00EA1B19" w:rsidRDefault="00D82527" w:rsidP="00644097">
      <w:pPr>
        <w:spacing w:line="360" w:lineRule="auto"/>
        <w:jc w:val="both"/>
        <w:rPr>
          <w:rFonts w:asciiTheme="minorHAnsi" w:hAnsiTheme="minorHAnsi" w:cstheme="minorHAnsi"/>
          <w:sz w:val="20"/>
          <w:szCs w:val="20"/>
        </w:rPr>
      </w:pPr>
      <w:r>
        <w:rPr>
          <w:rFonts w:asciiTheme="minorHAnsi" w:hAnsiTheme="minorHAnsi" w:cstheme="minorHAnsi"/>
          <w:sz w:val="20"/>
          <w:szCs w:val="20"/>
        </w:rPr>
        <w:t>Deze eerst intervisiebijeenkomst wordt door beide docenten aan de totale groep verzorgd.</w:t>
      </w:r>
    </w:p>
    <w:p w:rsidR="00D82527" w:rsidRDefault="00D82527" w:rsidP="00644097">
      <w:pPr>
        <w:spacing w:line="360" w:lineRule="auto"/>
        <w:jc w:val="both"/>
        <w:rPr>
          <w:rFonts w:asciiTheme="minorHAnsi" w:hAnsiTheme="minorHAnsi" w:cstheme="minorHAnsi"/>
          <w:sz w:val="20"/>
          <w:szCs w:val="20"/>
        </w:rPr>
      </w:pPr>
      <w:r>
        <w:rPr>
          <w:rFonts w:asciiTheme="minorHAnsi" w:hAnsiTheme="minorHAnsi" w:cstheme="minorHAnsi"/>
          <w:sz w:val="20"/>
          <w:szCs w:val="20"/>
        </w:rPr>
        <w:t>Er is aandacht voor 3 thema’s:</w:t>
      </w:r>
    </w:p>
    <w:p w:rsidR="00D82527" w:rsidRDefault="00D82527" w:rsidP="00D82527">
      <w:pPr>
        <w:pStyle w:val="Lijstalinea"/>
        <w:numPr>
          <w:ilvl w:val="0"/>
          <w:numId w:val="4"/>
        </w:numPr>
        <w:spacing w:line="360" w:lineRule="auto"/>
        <w:jc w:val="both"/>
        <w:rPr>
          <w:rFonts w:asciiTheme="minorHAnsi" w:hAnsiTheme="minorHAnsi" w:cstheme="minorHAnsi"/>
          <w:sz w:val="20"/>
          <w:szCs w:val="20"/>
        </w:rPr>
      </w:pPr>
      <w:r>
        <w:rPr>
          <w:rFonts w:asciiTheme="minorHAnsi" w:hAnsiTheme="minorHAnsi" w:cstheme="minorHAnsi"/>
          <w:sz w:val="20"/>
          <w:szCs w:val="20"/>
        </w:rPr>
        <w:t>Uitdiepen  kern supervisie, koppelen aan persoonlijke ervaringen en doelen voor het werkplan supervisor i.o.</w:t>
      </w:r>
    </w:p>
    <w:p w:rsidR="00D82527" w:rsidRDefault="00D82527" w:rsidP="00D82527">
      <w:pPr>
        <w:pStyle w:val="Lijstalinea"/>
        <w:numPr>
          <w:ilvl w:val="0"/>
          <w:numId w:val="4"/>
        </w:numPr>
        <w:spacing w:line="360" w:lineRule="auto"/>
        <w:jc w:val="both"/>
        <w:rPr>
          <w:rFonts w:asciiTheme="minorHAnsi" w:hAnsiTheme="minorHAnsi" w:cstheme="minorHAnsi"/>
          <w:sz w:val="20"/>
          <w:szCs w:val="20"/>
        </w:rPr>
      </w:pPr>
      <w:r>
        <w:rPr>
          <w:rFonts w:asciiTheme="minorHAnsi" w:hAnsiTheme="minorHAnsi" w:cstheme="minorHAnsi"/>
          <w:sz w:val="20"/>
          <w:szCs w:val="20"/>
        </w:rPr>
        <w:t>Ervaring opdoen met verschillende middelen voor reflectie.</w:t>
      </w:r>
    </w:p>
    <w:p w:rsidR="00A13D7D" w:rsidRDefault="00D82527" w:rsidP="00052016">
      <w:pPr>
        <w:pStyle w:val="Lijstalinea"/>
        <w:numPr>
          <w:ilvl w:val="0"/>
          <w:numId w:val="4"/>
        </w:numPr>
        <w:spacing w:line="360" w:lineRule="auto"/>
        <w:jc w:val="both"/>
        <w:rPr>
          <w:rFonts w:asciiTheme="minorHAnsi" w:hAnsiTheme="minorHAnsi" w:cstheme="minorHAnsi"/>
          <w:sz w:val="20"/>
          <w:szCs w:val="20"/>
        </w:rPr>
      </w:pPr>
      <w:r w:rsidRPr="00D82527">
        <w:rPr>
          <w:rFonts w:asciiTheme="minorHAnsi" w:hAnsiTheme="minorHAnsi" w:cstheme="minorHAnsi"/>
          <w:sz w:val="20"/>
          <w:szCs w:val="20"/>
        </w:rPr>
        <w:t>Uit</w:t>
      </w:r>
      <w:r w:rsidR="00644097" w:rsidRPr="00D82527">
        <w:rPr>
          <w:rFonts w:asciiTheme="minorHAnsi" w:hAnsiTheme="minorHAnsi" w:cstheme="minorHAnsi"/>
          <w:sz w:val="20"/>
          <w:szCs w:val="20"/>
        </w:rPr>
        <w:t>leg over de methodiek die de komende sessie wordt toegepast voor de intervisie. De verschillende stappen  die worden genomen worden toegelicht. Ook wordt verhelderd hoe de cursist diens vraag in kan brengen en op welke wijze er door een groepslid verslag zal worden gelegd.</w:t>
      </w:r>
    </w:p>
    <w:p w:rsidR="00644097" w:rsidRDefault="00644097" w:rsidP="00644097">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In de tweede helft van de middag wordt een rooster opgesteld en worden alle organisatorische aspecten doorgesproken om de komende sessies in te vullen.</w:t>
      </w:r>
    </w:p>
    <w:p w:rsidR="00D82527" w:rsidRPr="00977607" w:rsidRDefault="00D82527" w:rsidP="00644097">
      <w:pPr>
        <w:spacing w:line="360" w:lineRule="auto"/>
        <w:jc w:val="both"/>
        <w:rPr>
          <w:rFonts w:asciiTheme="minorHAnsi" w:hAnsiTheme="minorHAnsi" w:cstheme="minorHAnsi"/>
          <w:sz w:val="20"/>
          <w:szCs w:val="20"/>
        </w:rPr>
      </w:pP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rPr>
      </w:pPr>
      <w:r w:rsidRPr="00977607">
        <w:rPr>
          <w:rFonts w:asciiTheme="minorHAnsi" w:hAnsiTheme="minorHAnsi" w:cstheme="minorHAnsi"/>
          <w:sz w:val="20"/>
          <w:szCs w:val="20"/>
          <w:u w:val="single"/>
        </w:rPr>
        <w:t xml:space="preserve">10 februari 2017: </w:t>
      </w:r>
    </w:p>
    <w:p w:rsidR="009769ED" w:rsidRPr="00977607"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1</w:t>
      </w:r>
    </w:p>
    <w:p w:rsidR="009769ED"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2</w:t>
      </w:r>
    </w:p>
    <w:p w:rsidR="001108F6" w:rsidRDefault="001108F6" w:rsidP="009769ED">
      <w:pPr>
        <w:spacing w:line="360" w:lineRule="auto"/>
        <w:rPr>
          <w:rFonts w:asciiTheme="minorHAnsi" w:hAnsiTheme="minorHAnsi" w:cstheme="minorHAnsi"/>
          <w:sz w:val="20"/>
          <w:szCs w:val="20"/>
        </w:rPr>
      </w:pPr>
      <w:r>
        <w:rPr>
          <w:rFonts w:asciiTheme="minorHAnsi" w:hAnsiTheme="minorHAnsi" w:cstheme="minorHAnsi"/>
          <w:sz w:val="20"/>
          <w:szCs w:val="20"/>
        </w:rPr>
        <w:t>Bespreken  ervaringen met opstellen werkplan supervisor i.o., leerplan supervisant.</w:t>
      </w:r>
    </w:p>
    <w:p w:rsidR="009769ED" w:rsidRPr="00977607" w:rsidRDefault="009769ED" w:rsidP="009769ED">
      <w:pPr>
        <w:spacing w:line="360" w:lineRule="auto"/>
        <w:jc w:val="both"/>
        <w:rPr>
          <w:rFonts w:asciiTheme="minorHAnsi" w:hAnsiTheme="minorHAnsi" w:cstheme="minorHAnsi"/>
          <w:sz w:val="20"/>
          <w:szCs w:val="20"/>
          <w:u w:val="single"/>
        </w:rPr>
      </w:pPr>
    </w:p>
    <w:p w:rsidR="00A13D7D" w:rsidRPr="00977607" w:rsidRDefault="00A13D7D" w:rsidP="00D3049E">
      <w:pPr>
        <w:numPr>
          <w:ilvl w:val="0"/>
          <w:numId w:val="2"/>
        </w:numPr>
        <w:spacing w:line="360" w:lineRule="auto"/>
        <w:jc w:val="both"/>
        <w:rPr>
          <w:rFonts w:asciiTheme="minorHAnsi" w:hAnsiTheme="minorHAnsi" w:cstheme="minorHAnsi"/>
          <w:sz w:val="20"/>
          <w:szCs w:val="20"/>
          <w:u w:val="single"/>
          <w:lang w:val="en-GB"/>
        </w:rPr>
      </w:pPr>
      <w:r w:rsidRPr="00977607">
        <w:rPr>
          <w:rFonts w:asciiTheme="minorHAnsi" w:hAnsiTheme="minorHAnsi" w:cstheme="minorHAnsi"/>
          <w:sz w:val="20"/>
          <w:szCs w:val="20"/>
          <w:u w:val="single"/>
          <w:lang w:val="en-GB"/>
        </w:rPr>
        <w:lastRenderedPageBreak/>
        <w:t xml:space="preserve">10  maart 2017: </w:t>
      </w:r>
    </w:p>
    <w:p w:rsidR="00183F64" w:rsidRDefault="00183F64" w:rsidP="009769ED">
      <w:pPr>
        <w:spacing w:line="360" w:lineRule="auto"/>
        <w:rPr>
          <w:rFonts w:asciiTheme="minorHAnsi" w:hAnsiTheme="minorHAnsi" w:cstheme="minorHAnsi"/>
          <w:sz w:val="20"/>
          <w:szCs w:val="20"/>
        </w:rPr>
      </w:pPr>
      <w:r>
        <w:rPr>
          <w:rFonts w:asciiTheme="minorHAnsi" w:hAnsiTheme="minorHAnsi" w:cstheme="minorHAnsi"/>
          <w:sz w:val="20"/>
          <w:szCs w:val="20"/>
        </w:rPr>
        <w:t>Bespreken notulen intervisie cursist 1 en 2.</w:t>
      </w:r>
    </w:p>
    <w:p w:rsidR="009769ED" w:rsidRPr="00977607"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3</w:t>
      </w:r>
    </w:p>
    <w:p w:rsidR="009769ED"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4</w:t>
      </w:r>
    </w:p>
    <w:p w:rsidR="00183F64" w:rsidRPr="00977607" w:rsidRDefault="00183F64" w:rsidP="009769ED">
      <w:pPr>
        <w:spacing w:line="360" w:lineRule="auto"/>
        <w:rPr>
          <w:rFonts w:asciiTheme="minorHAnsi" w:hAnsiTheme="minorHAnsi" w:cstheme="minorHAnsi"/>
          <w:sz w:val="20"/>
          <w:szCs w:val="20"/>
        </w:rPr>
      </w:pPr>
    </w:p>
    <w:p w:rsidR="00A13D7D" w:rsidRPr="00977607" w:rsidRDefault="00A13D7D" w:rsidP="00D3049E">
      <w:pPr>
        <w:numPr>
          <w:ilvl w:val="0"/>
          <w:numId w:val="3"/>
        </w:numPr>
        <w:spacing w:line="360" w:lineRule="auto"/>
        <w:jc w:val="both"/>
        <w:rPr>
          <w:rFonts w:asciiTheme="minorHAnsi" w:hAnsiTheme="minorHAnsi" w:cstheme="minorHAnsi"/>
          <w:i/>
          <w:iCs/>
          <w:sz w:val="20"/>
          <w:szCs w:val="20"/>
          <w:u w:val="single"/>
        </w:rPr>
      </w:pPr>
      <w:r w:rsidRPr="00977607">
        <w:rPr>
          <w:rFonts w:asciiTheme="minorHAnsi" w:hAnsiTheme="minorHAnsi" w:cstheme="minorHAnsi"/>
          <w:sz w:val="20"/>
          <w:szCs w:val="20"/>
          <w:u w:val="single"/>
        </w:rPr>
        <w:t>7 april 2017</w:t>
      </w:r>
      <w:r w:rsidRPr="00977607">
        <w:rPr>
          <w:rFonts w:asciiTheme="minorHAnsi" w:hAnsiTheme="minorHAnsi" w:cstheme="minorHAnsi"/>
          <w:i/>
          <w:iCs/>
          <w:sz w:val="20"/>
          <w:szCs w:val="20"/>
          <w:u w:val="single"/>
        </w:rPr>
        <w:t xml:space="preserve"> </w:t>
      </w:r>
    </w:p>
    <w:p w:rsidR="00183F64" w:rsidRPr="00183F64" w:rsidRDefault="00183F64" w:rsidP="00183F64">
      <w:pPr>
        <w:spacing w:line="360" w:lineRule="auto"/>
        <w:rPr>
          <w:rFonts w:asciiTheme="minorHAnsi" w:hAnsiTheme="minorHAnsi" w:cstheme="minorHAnsi"/>
          <w:sz w:val="20"/>
          <w:szCs w:val="20"/>
        </w:rPr>
      </w:pPr>
      <w:r w:rsidRPr="00183F64">
        <w:rPr>
          <w:rFonts w:asciiTheme="minorHAnsi" w:hAnsiTheme="minorHAnsi" w:cstheme="minorHAnsi"/>
          <w:sz w:val="20"/>
          <w:szCs w:val="20"/>
        </w:rPr>
        <w:t>Bespreken notulen inte</w:t>
      </w:r>
      <w:r>
        <w:rPr>
          <w:rFonts w:asciiTheme="minorHAnsi" w:hAnsiTheme="minorHAnsi" w:cstheme="minorHAnsi"/>
          <w:sz w:val="20"/>
          <w:szCs w:val="20"/>
        </w:rPr>
        <w:t>rvisie cursist 3 en 4</w:t>
      </w:r>
      <w:r w:rsidRPr="00183F64">
        <w:rPr>
          <w:rFonts w:asciiTheme="minorHAnsi" w:hAnsiTheme="minorHAnsi" w:cstheme="minorHAnsi"/>
          <w:sz w:val="20"/>
          <w:szCs w:val="20"/>
        </w:rPr>
        <w:t>.</w:t>
      </w:r>
    </w:p>
    <w:p w:rsidR="009769ED" w:rsidRPr="00977607"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5</w:t>
      </w:r>
    </w:p>
    <w:p w:rsidR="009769ED"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6</w:t>
      </w:r>
    </w:p>
    <w:p w:rsidR="00EA1B19" w:rsidRPr="00977607" w:rsidRDefault="00EA1B19" w:rsidP="009769ED">
      <w:pPr>
        <w:spacing w:line="360" w:lineRule="auto"/>
        <w:jc w:val="both"/>
        <w:rPr>
          <w:rFonts w:asciiTheme="minorHAnsi" w:hAnsiTheme="minorHAnsi" w:cstheme="minorHAnsi"/>
          <w:i/>
          <w:iCs/>
          <w:sz w:val="20"/>
          <w:szCs w:val="20"/>
          <w:u w:val="single"/>
        </w:rPr>
      </w:pPr>
    </w:p>
    <w:p w:rsidR="00A13D7D" w:rsidRPr="00977607" w:rsidRDefault="00A13D7D" w:rsidP="00D3049E">
      <w:pPr>
        <w:pStyle w:val="Lijstalinea"/>
        <w:numPr>
          <w:ilvl w:val="0"/>
          <w:numId w:val="3"/>
        </w:numPr>
        <w:spacing w:line="360" w:lineRule="auto"/>
        <w:jc w:val="both"/>
        <w:rPr>
          <w:rFonts w:asciiTheme="minorHAnsi" w:hAnsiTheme="minorHAnsi" w:cstheme="minorHAnsi"/>
          <w:bCs/>
          <w:i/>
          <w:sz w:val="20"/>
          <w:szCs w:val="20"/>
        </w:rPr>
      </w:pPr>
      <w:r w:rsidRPr="00977607">
        <w:rPr>
          <w:rFonts w:asciiTheme="minorHAnsi" w:hAnsiTheme="minorHAnsi" w:cstheme="minorHAnsi"/>
          <w:sz w:val="20"/>
          <w:szCs w:val="20"/>
          <w:u w:val="single"/>
        </w:rPr>
        <w:t>12 mei 2017</w:t>
      </w:r>
    </w:p>
    <w:p w:rsidR="00183F64" w:rsidRPr="00183F64" w:rsidRDefault="00183F64" w:rsidP="00183F64">
      <w:pPr>
        <w:spacing w:line="360" w:lineRule="auto"/>
        <w:rPr>
          <w:rFonts w:asciiTheme="minorHAnsi" w:hAnsiTheme="minorHAnsi" w:cstheme="minorHAnsi"/>
          <w:sz w:val="20"/>
          <w:szCs w:val="20"/>
        </w:rPr>
      </w:pPr>
      <w:r w:rsidRPr="00183F64">
        <w:rPr>
          <w:rFonts w:asciiTheme="minorHAnsi" w:hAnsiTheme="minorHAnsi" w:cstheme="minorHAnsi"/>
          <w:sz w:val="20"/>
          <w:szCs w:val="20"/>
        </w:rPr>
        <w:t>Bespreken notulen inte</w:t>
      </w:r>
      <w:r>
        <w:rPr>
          <w:rFonts w:asciiTheme="minorHAnsi" w:hAnsiTheme="minorHAnsi" w:cstheme="minorHAnsi"/>
          <w:sz w:val="20"/>
          <w:szCs w:val="20"/>
        </w:rPr>
        <w:t>rvisie cursist 5 en 6</w:t>
      </w:r>
      <w:r w:rsidRPr="00183F64">
        <w:rPr>
          <w:rFonts w:asciiTheme="minorHAnsi" w:hAnsiTheme="minorHAnsi" w:cstheme="minorHAnsi"/>
          <w:sz w:val="20"/>
          <w:szCs w:val="20"/>
        </w:rPr>
        <w:t>.</w:t>
      </w:r>
    </w:p>
    <w:p w:rsidR="009769ED" w:rsidRPr="00977607"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7</w:t>
      </w:r>
    </w:p>
    <w:p w:rsidR="009769ED" w:rsidRPr="00977607" w:rsidRDefault="009769ED" w:rsidP="009769ED">
      <w:pPr>
        <w:spacing w:line="360" w:lineRule="auto"/>
        <w:rPr>
          <w:rFonts w:asciiTheme="minorHAnsi" w:hAnsiTheme="minorHAnsi" w:cstheme="minorHAnsi"/>
          <w:sz w:val="20"/>
          <w:szCs w:val="20"/>
        </w:rPr>
      </w:pPr>
      <w:r w:rsidRPr="00977607">
        <w:rPr>
          <w:rFonts w:asciiTheme="minorHAnsi" w:hAnsiTheme="minorHAnsi" w:cstheme="minorHAnsi"/>
          <w:sz w:val="20"/>
          <w:szCs w:val="20"/>
        </w:rPr>
        <w:t>Inbreng Cursist 8</w:t>
      </w:r>
    </w:p>
    <w:p w:rsidR="009769ED" w:rsidRPr="00977607" w:rsidRDefault="009769ED" w:rsidP="009769ED">
      <w:pPr>
        <w:spacing w:line="360" w:lineRule="auto"/>
        <w:jc w:val="both"/>
        <w:rPr>
          <w:rFonts w:asciiTheme="minorHAnsi" w:hAnsiTheme="minorHAnsi" w:cstheme="minorHAnsi"/>
          <w:bCs/>
          <w:i/>
          <w:sz w:val="20"/>
          <w:szCs w:val="20"/>
        </w:rPr>
      </w:pPr>
    </w:p>
    <w:p w:rsidR="00775492" w:rsidRPr="00977607" w:rsidRDefault="00775492" w:rsidP="00D3049E">
      <w:pPr>
        <w:pStyle w:val="Lijstalinea"/>
        <w:numPr>
          <w:ilvl w:val="0"/>
          <w:numId w:val="3"/>
        </w:numPr>
        <w:spacing w:line="360" w:lineRule="auto"/>
        <w:jc w:val="both"/>
        <w:rPr>
          <w:rFonts w:asciiTheme="minorHAnsi" w:hAnsiTheme="minorHAnsi" w:cstheme="minorHAnsi"/>
          <w:bCs/>
          <w:i/>
          <w:sz w:val="20"/>
          <w:szCs w:val="20"/>
        </w:rPr>
      </w:pPr>
      <w:r w:rsidRPr="00977607">
        <w:rPr>
          <w:rFonts w:asciiTheme="minorHAnsi" w:hAnsiTheme="minorHAnsi" w:cstheme="minorHAnsi"/>
          <w:sz w:val="20"/>
          <w:szCs w:val="20"/>
          <w:u w:val="single"/>
        </w:rPr>
        <w:t>9 juni 2017</w:t>
      </w:r>
    </w:p>
    <w:p w:rsidR="00183F64" w:rsidRPr="00183F64" w:rsidRDefault="00183F64" w:rsidP="00183F64">
      <w:pPr>
        <w:spacing w:line="360" w:lineRule="auto"/>
        <w:rPr>
          <w:rFonts w:asciiTheme="minorHAnsi" w:hAnsiTheme="minorHAnsi" w:cstheme="minorHAnsi"/>
          <w:sz w:val="20"/>
          <w:szCs w:val="20"/>
        </w:rPr>
      </w:pPr>
      <w:r w:rsidRPr="00183F64">
        <w:rPr>
          <w:rFonts w:asciiTheme="minorHAnsi" w:hAnsiTheme="minorHAnsi" w:cstheme="minorHAnsi"/>
          <w:sz w:val="20"/>
          <w:szCs w:val="20"/>
        </w:rPr>
        <w:t>Bespreken notulen inte</w:t>
      </w:r>
      <w:r>
        <w:rPr>
          <w:rFonts w:asciiTheme="minorHAnsi" w:hAnsiTheme="minorHAnsi" w:cstheme="minorHAnsi"/>
          <w:sz w:val="20"/>
          <w:szCs w:val="20"/>
        </w:rPr>
        <w:t>rvisie cursist 7 en 8</w:t>
      </w:r>
      <w:r w:rsidRPr="00183F64">
        <w:rPr>
          <w:rFonts w:asciiTheme="minorHAnsi" w:hAnsiTheme="minorHAnsi" w:cstheme="minorHAnsi"/>
          <w:sz w:val="20"/>
          <w:szCs w:val="20"/>
        </w:rPr>
        <w:t>.</w:t>
      </w:r>
    </w:p>
    <w:p w:rsidR="001108F6" w:rsidRPr="001108F6" w:rsidRDefault="001108F6" w:rsidP="009769ED">
      <w:pPr>
        <w:spacing w:line="360" w:lineRule="auto"/>
        <w:jc w:val="both"/>
        <w:rPr>
          <w:rFonts w:asciiTheme="minorHAnsi" w:hAnsiTheme="minorHAnsi" w:cstheme="minorHAnsi"/>
          <w:sz w:val="20"/>
          <w:szCs w:val="20"/>
        </w:rPr>
      </w:pPr>
      <w:r w:rsidRPr="001108F6">
        <w:rPr>
          <w:rFonts w:asciiTheme="minorHAnsi" w:hAnsiTheme="minorHAnsi" w:cstheme="minorHAnsi"/>
          <w:sz w:val="20"/>
          <w:szCs w:val="20"/>
        </w:rPr>
        <w:t xml:space="preserve">Terugblik op verslagen intervisie, selecteren thema’s voor eindopdracht </w:t>
      </w:r>
    </w:p>
    <w:p w:rsidR="009769ED" w:rsidRPr="00977607" w:rsidRDefault="009769ED" w:rsidP="009769ED">
      <w:pPr>
        <w:spacing w:line="360" w:lineRule="auto"/>
        <w:jc w:val="both"/>
        <w:rPr>
          <w:rFonts w:asciiTheme="minorHAnsi" w:hAnsiTheme="minorHAnsi" w:cstheme="minorHAnsi"/>
          <w:sz w:val="20"/>
          <w:szCs w:val="20"/>
        </w:rPr>
      </w:pPr>
      <w:r w:rsidRPr="00977607">
        <w:rPr>
          <w:rFonts w:asciiTheme="minorHAnsi" w:hAnsiTheme="minorHAnsi" w:cstheme="minorHAnsi"/>
          <w:sz w:val="20"/>
          <w:szCs w:val="20"/>
        </w:rPr>
        <w:t>Mondelinge evaluatie intervisiebijeenkomsten</w:t>
      </w:r>
    </w:p>
    <w:p w:rsidR="00A13D7D" w:rsidRPr="00977607" w:rsidRDefault="00A13D7D" w:rsidP="00A13D7D">
      <w:pPr>
        <w:spacing w:line="360" w:lineRule="auto"/>
        <w:jc w:val="both"/>
        <w:rPr>
          <w:rFonts w:asciiTheme="minorHAnsi" w:hAnsiTheme="minorHAnsi" w:cstheme="minorHAnsi"/>
          <w:sz w:val="20"/>
          <w:szCs w:val="20"/>
        </w:rPr>
      </w:pPr>
    </w:p>
    <w:p w:rsidR="009769ED" w:rsidRPr="00977607" w:rsidRDefault="006F24EC" w:rsidP="009769ED">
      <w:pPr>
        <w:spacing w:line="360" w:lineRule="auto"/>
        <w:rPr>
          <w:rFonts w:asciiTheme="minorHAnsi" w:hAnsiTheme="minorHAnsi" w:cstheme="minorHAnsi"/>
          <w:b/>
          <w:sz w:val="20"/>
          <w:szCs w:val="22"/>
        </w:rPr>
      </w:pPr>
      <w:r w:rsidRPr="00977607">
        <w:rPr>
          <w:rFonts w:asciiTheme="minorHAnsi" w:hAnsiTheme="minorHAnsi" w:cstheme="minorHAnsi"/>
          <w:b/>
          <w:bCs/>
          <w:sz w:val="20"/>
          <w:szCs w:val="22"/>
        </w:rPr>
        <w:t xml:space="preserve">2.4. </w:t>
      </w:r>
      <w:r w:rsidRPr="00977607">
        <w:rPr>
          <w:rFonts w:asciiTheme="minorHAnsi" w:hAnsiTheme="minorHAnsi" w:cstheme="minorHAnsi"/>
          <w:b/>
          <w:bCs/>
          <w:sz w:val="20"/>
          <w:szCs w:val="22"/>
        </w:rPr>
        <w:tab/>
      </w:r>
      <w:r w:rsidR="00E109BA">
        <w:rPr>
          <w:rFonts w:asciiTheme="minorHAnsi" w:hAnsiTheme="minorHAnsi" w:cstheme="minorHAnsi"/>
          <w:b/>
          <w:sz w:val="20"/>
          <w:szCs w:val="22"/>
        </w:rPr>
        <w:t>Thuiswerk</w:t>
      </w:r>
    </w:p>
    <w:p w:rsidR="006F24EC" w:rsidRPr="00977607" w:rsidRDefault="006F24EC" w:rsidP="006F24EC">
      <w:pPr>
        <w:spacing w:line="360" w:lineRule="auto"/>
        <w:jc w:val="both"/>
        <w:rPr>
          <w:rFonts w:asciiTheme="minorHAnsi" w:hAnsiTheme="minorHAnsi" w:cstheme="minorHAnsi"/>
          <w:b/>
          <w:bCs/>
          <w:sz w:val="20"/>
          <w:szCs w:val="22"/>
        </w:rPr>
      </w:pPr>
    </w:p>
    <w:p w:rsidR="006F24EC" w:rsidRPr="00977607" w:rsidRDefault="006F24EC" w:rsidP="006F24EC">
      <w:pPr>
        <w:spacing w:line="360" w:lineRule="auto"/>
        <w:jc w:val="both"/>
        <w:rPr>
          <w:rFonts w:asciiTheme="minorHAnsi" w:hAnsiTheme="minorHAnsi" w:cstheme="minorHAnsi"/>
          <w:b/>
          <w:bCs/>
          <w:sz w:val="20"/>
          <w:szCs w:val="22"/>
        </w:rPr>
      </w:pPr>
      <w:r w:rsidRPr="00977607">
        <w:rPr>
          <w:rFonts w:asciiTheme="minorHAnsi" w:hAnsiTheme="minorHAnsi" w:cstheme="minorHAnsi"/>
          <w:b/>
          <w:bCs/>
          <w:sz w:val="20"/>
          <w:szCs w:val="22"/>
        </w:rPr>
        <w:t>2.4.1. Voorbereiding</w:t>
      </w:r>
    </w:p>
    <w:p w:rsidR="006F24EC" w:rsidRPr="00977607" w:rsidRDefault="00EA1B19" w:rsidP="00D3049E">
      <w:pPr>
        <w:pStyle w:val="Lijstalinea"/>
        <w:numPr>
          <w:ilvl w:val="0"/>
          <w:numId w:val="10"/>
        </w:numPr>
        <w:spacing w:line="360" w:lineRule="auto"/>
        <w:jc w:val="both"/>
        <w:rPr>
          <w:rFonts w:asciiTheme="minorHAnsi" w:hAnsiTheme="minorHAnsi" w:cstheme="minorHAnsi"/>
          <w:bCs/>
          <w:sz w:val="20"/>
          <w:szCs w:val="22"/>
        </w:rPr>
      </w:pPr>
      <w:r w:rsidRPr="00977607">
        <w:rPr>
          <w:rFonts w:asciiTheme="minorHAnsi" w:hAnsiTheme="minorHAnsi" w:cstheme="minorHAnsi"/>
          <w:bCs/>
          <w:sz w:val="20"/>
          <w:szCs w:val="22"/>
        </w:rPr>
        <w:t>Ter voorbereiding van de Capita S</w:t>
      </w:r>
      <w:r w:rsidR="006F24EC" w:rsidRPr="00977607">
        <w:rPr>
          <w:rFonts w:asciiTheme="minorHAnsi" w:hAnsiTheme="minorHAnsi" w:cstheme="minorHAnsi"/>
          <w:bCs/>
          <w:sz w:val="20"/>
          <w:szCs w:val="22"/>
        </w:rPr>
        <w:t xml:space="preserve">electa </w:t>
      </w:r>
      <w:r w:rsidR="00F84661">
        <w:rPr>
          <w:rFonts w:asciiTheme="minorHAnsi" w:hAnsiTheme="minorHAnsi" w:cstheme="minorHAnsi"/>
          <w:bCs/>
          <w:sz w:val="20"/>
          <w:szCs w:val="22"/>
        </w:rPr>
        <w:t xml:space="preserve">(module 1) </w:t>
      </w:r>
      <w:r w:rsidR="006F24EC" w:rsidRPr="00977607">
        <w:rPr>
          <w:rFonts w:asciiTheme="minorHAnsi" w:hAnsiTheme="minorHAnsi" w:cstheme="minorHAnsi"/>
          <w:bCs/>
          <w:sz w:val="20"/>
          <w:szCs w:val="22"/>
        </w:rPr>
        <w:t xml:space="preserve">worden in subgroepen vragen of discussiepunten geformaliseerd en aan de gastdocent voorgelegd. </w:t>
      </w:r>
    </w:p>
    <w:p w:rsidR="00F84661" w:rsidRDefault="00F84661" w:rsidP="00052016">
      <w:pPr>
        <w:pStyle w:val="Lijstalinea"/>
        <w:numPr>
          <w:ilvl w:val="0"/>
          <w:numId w:val="10"/>
        </w:numPr>
        <w:spacing w:line="360" w:lineRule="auto"/>
        <w:jc w:val="both"/>
        <w:rPr>
          <w:rFonts w:asciiTheme="minorHAnsi" w:hAnsiTheme="minorHAnsi" w:cstheme="minorHAnsi"/>
          <w:bCs/>
          <w:sz w:val="20"/>
          <w:szCs w:val="22"/>
        </w:rPr>
      </w:pPr>
      <w:r w:rsidRPr="00F84661">
        <w:rPr>
          <w:rFonts w:asciiTheme="minorHAnsi" w:hAnsiTheme="minorHAnsi" w:cstheme="minorHAnsi"/>
          <w:bCs/>
          <w:sz w:val="20"/>
          <w:szCs w:val="22"/>
        </w:rPr>
        <w:t>Ter voorbereiding van ‘het Supervisieproces’ (m</w:t>
      </w:r>
      <w:r w:rsidR="00EA1B19" w:rsidRPr="00F84661">
        <w:rPr>
          <w:rFonts w:asciiTheme="minorHAnsi" w:hAnsiTheme="minorHAnsi" w:cstheme="minorHAnsi"/>
          <w:bCs/>
          <w:sz w:val="20"/>
          <w:szCs w:val="22"/>
        </w:rPr>
        <w:t>odule 2</w:t>
      </w:r>
      <w:r w:rsidRPr="00F84661">
        <w:rPr>
          <w:rFonts w:asciiTheme="minorHAnsi" w:hAnsiTheme="minorHAnsi" w:cstheme="minorHAnsi"/>
          <w:bCs/>
          <w:sz w:val="20"/>
          <w:szCs w:val="22"/>
        </w:rPr>
        <w:t>)</w:t>
      </w:r>
      <w:r w:rsidR="00EA1B19" w:rsidRPr="00F84661">
        <w:rPr>
          <w:rFonts w:asciiTheme="minorHAnsi" w:hAnsiTheme="minorHAnsi" w:cstheme="minorHAnsi"/>
          <w:bCs/>
          <w:sz w:val="20"/>
          <w:szCs w:val="22"/>
        </w:rPr>
        <w:t xml:space="preserve"> worden thema’s uit </w:t>
      </w:r>
      <w:r w:rsidR="006F24EC" w:rsidRPr="00F84661">
        <w:rPr>
          <w:rFonts w:asciiTheme="minorHAnsi" w:hAnsiTheme="minorHAnsi" w:cstheme="minorHAnsi"/>
          <w:bCs/>
          <w:sz w:val="20"/>
          <w:szCs w:val="22"/>
        </w:rPr>
        <w:t>het eigen supervisieproces ingebracht.</w:t>
      </w:r>
      <w:r w:rsidRPr="00F84661">
        <w:rPr>
          <w:rFonts w:asciiTheme="minorHAnsi" w:hAnsiTheme="minorHAnsi" w:cstheme="minorHAnsi"/>
          <w:bCs/>
          <w:sz w:val="20"/>
          <w:szCs w:val="22"/>
        </w:rPr>
        <w:t xml:space="preserve"> </w:t>
      </w:r>
      <w:r w:rsidR="00D1596E">
        <w:rPr>
          <w:rFonts w:asciiTheme="minorHAnsi" w:hAnsiTheme="minorHAnsi" w:cstheme="minorHAnsi"/>
          <w:bCs/>
          <w:sz w:val="20"/>
          <w:szCs w:val="22"/>
        </w:rPr>
        <w:t>Afwisselend worden enkele opdrachten gemaakt.</w:t>
      </w:r>
    </w:p>
    <w:p w:rsidR="00F84661" w:rsidRPr="00F84661" w:rsidRDefault="006F24EC" w:rsidP="00052016">
      <w:pPr>
        <w:pStyle w:val="Lijstalinea"/>
        <w:numPr>
          <w:ilvl w:val="0"/>
          <w:numId w:val="10"/>
        </w:numPr>
        <w:spacing w:line="360" w:lineRule="auto"/>
        <w:jc w:val="both"/>
        <w:rPr>
          <w:rFonts w:asciiTheme="minorHAnsi" w:hAnsiTheme="minorHAnsi" w:cstheme="minorHAnsi"/>
          <w:bCs/>
          <w:sz w:val="20"/>
          <w:szCs w:val="22"/>
        </w:rPr>
      </w:pPr>
      <w:r w:rsidRPr="00F84661">
        <w:rPr>
          <w:rFonts w:asciiTheme="minorHAnsi" w:hAnsiTheme="minorHAnsi" w:cstheme="minorHAnsi"/>
          <w:bCs/>
          <w:sz w:val="20"/>
          <w:szCs w:val="22"/>
        </w:rPr>
        <w:t>Ter voorbereiding van de intervisie</w:t>
      </w:r>
      <w:r w:rsidR="00F84661">
        <w:rPr>
          <w:rFonts w:asciiTheme="minorHAnsi" w:hAnsiTheme="minorHAnsi" w:cstheme="minorHAnsi"/>
          <w:bCs/>
          <w:sz w:val="20"/>
          <w:szCs w:val="22"/>
        </w:rPr>
        <w:t xml:space="preserve">(module 3) </w:t>
      </w:r>
      <w:r w:rsidRPr="00F84661">
        <w:rPr>
          <w:rFonts w:asciiTheme="minorHAnsi" w:hAnsiTheme="minorHAnsi" w:cstheme="minorHAnsi"/>
          <w:bCs/>
          <w:sz w:val="20"/>
          <w:szCs w:val="22"/>
        </w:rPr>
        <w:t xml:space="preserve"> wordt </w:t>
      </w:r>
      <w:r w:rsidR="00F84661" w:rsidRPr="00F84661">
        <w:rPr>
          <w:rFonts w:asciiTheme="minorHAnsi" w:hAnsiTheme="minorHAnsi" w:cstheme="minorHAnsi"/>
          <w:bCs/>
          <w:sz w:val="20"/>
          <w:szCs w:val="22"/>
        </w:rPr>
        <w:t>op basis van een rooster per bijeenkomst door 2 cursisten een vraag ingebracht.</w:t>
      </w:r>
      <w:r w:rsidR="00F84661">
        <w:rPr>
          <w:rFonts w:asciiTheme="minorHAnsi" w:hAnsiTheme="minorHAnsi" w:cstheme="minorHAnsi"/>
          <w:bCs/>
          <w:sz w:val="20"/>
          <w:szCs w:val="22"/>
        </w:rPr>
        <w:t xml:space="preserve"> Deze worden genotuleerd. De notulen worden door iedereen gelezen zodat er terugkoppeling plaats kan vinden.</w:t>
      </w:r>
    </w:p>
    <w:p w:rsidR="006F24EC" w:rsidRPr="00977607" w:rsidRDefault="006F24EC" w:rsidP="00F84661">
      <w:pPr>
        <w:pStyle w:val="Lijstalinea"/>
        <w:spacing w:line="360" w:lineRule="auto"/>
        <w:jc w:val="both"/>
        <w:rPr>
          <w:rFonts w:asciiTheme="minorHAnsi" w:hAnsiTheme="minorHAnsi" w:cstheme="minorHAnsi"/>
          <w:bCs/>
          <w:sz w:val="20"/>
          <w:szCs w:val="22"/>
        </w:rPr>
      </w:pPr>
    </w:p>
    <w:p w:rsidR="006F24EC" w:rsidRPr="00977607" w:rsidRDefault="006F24EC" w:rsidP="006F24EC">
      <w:pPr>
        <w:spacing w:line="360" w:lineRule="auto"/>
        <w:jc w:val="both"/>
        <w:rPr>
          <w:rFonts w:asciiTheme="minorHAnsi" w:hAnsiTheme="minorHAnsi" w:cstheme="minorHAnsi"/>
          <w:b/>
          <w:bCs/>
          <w:sz w:val="20"/>
          <w:szCs w:val="22"/>
        </w:rPr>
      </w:pPr>
    </w:p>
    <w:p w:rsidR="006F24EC" w:rsidRPr="00977607" w:rsidRDefault="00864812" w:rsidP="006F24EC">
      <w:pPr>
        <w:spacing w:line="360" w:lineRule="auto"/>
        <w:jc w:val="both"/>
        <w:rPr>
          <w:rFonts w:asciiTheme="minorHAnsi" w:hAnsiTheme="minorHAnsi" w:cstheme="minorHAnsi"/>
          <w:b/>
          <w:bCs/>
          <w:sz w:val="20"/>
          <w:szCs w:val="22"/>
        </w:rPr>
      </w:pPr>
      <w:r w:rsidRPr="00977607">
        <w:rPr>
          <w:rFonts w:asciiTheme="minorHAnsi" w:hAnsiTheme="minorHAnsi" w:cstheme="minorHAnsi"/>
          <w:b/>
          <w:bCs/>
          <w:sz w:val="20"/>
          <w:szCs w:val="22"/>
        </w:rPr>
        <w:t>2</w:t>
      </w:r>
      <w:r w:rsidR="006F24EC" w:rsidRPr="00977607">
        <w:rPr>
          <w:rFonts w:asciiTheme="minorHAnsi" w:hAnsiTheme="minorHAnsi" w:cstheme="minorHAnsi"/>
          <w:b/>
          <w:bCs/>
          <w:sz w:val="20"/>
          <w:szCs w:val="22"/>
        </w:rPr>
        <w:t xml:space="preserve">.4.2. </w:t>
      </w:r>
      <w:r w:rsidR="006F24EC" w:rsidRPr="00977607">
        <w:rPr>
          <w:rFonts w:asciiTheme="minorHAnsi" w:hAnsiTheme="minorHAnsi" w:cstheme="minorHAnsi"/>
          <w:b/>
          <w:bCs/>
          <w:sz w:val="20"/>
          <w:szCs w:val="22"/>
        </w:rPr>
        <w:tab/>
        <w:t>Literatuurstudie</w:t>
      </w:r>
    </w:p>
    <w:p w:rsidR="006F24EC" w:rsidRPr="00977607" w:rsidRDefault="006F24EC" w:rsidP="006F24EC">
      <w:pPr>
        <w:spacing w:line="360" w:lineRule="auto"/>
        <w:jc w:val="both"/>
        <w:rPr>
          <w:rFonts w:asciiTheme="minorHAnsi" w:hAnsiTheme="minorHAnsi" w:cstheme="minorHAnsi"/>
          <w:i/>
          <w:sz w:val="20"/>
          <w:szCs w:val="22"/>
        </w:rPr>
      </w:pPr>
      <w:r w:rsidRPr="00977607">
        <w:rPr>
          <w:rFonts w:asciiTheme="minorHAnsi" w:hAnsiTheme="minorHAnsi" w:cstheme="minorHAnsi"/>
          <w:i/>
          <w:sz w:val="20"/>
          <w:szCs w:val="22"/>
        </w:rPr>
        <w:t>Aan te schaffen boeken</w:t>
      </w:r>
    </w:p>
    <w:p w:rsidR="006F24EC" w:rsidRPr="00E109BA" w:rsidRDefault="00052016" w:rsidP="006F24EC">
      <w:pPr>
        <w:spacing w:line="360" w:lineRule="auto"/>
        <w:jc w:val="both"/>
        <w:rPr>
          <w:rFonts w:asciiTheme="minorHAnsi" w:hAnsiTheme="minorHAnsi" w:cstheme="minorHAnsi"/>
          <w:sz w:val="20"/>
          <w:szCs w:val="20"/>
        </w:rPr>
      </w:pPr>
      <w:r w:rsidRPr="00E109BA">
        <w:rPr>
          <w:rFonts w:asciiTheme="minorHAnsi" w:hAnsiTheme="minorHAnsi" w:cstheme="minorHAnsi"/>
          <w:sz w:val="20"/>
          <w:szCs w:val="20"/>
        </w:rPr>
        <w:t>Beunderman,R,Çolijn,</w:t>
      </w:r>
      <w:r w:rsidR="00D1596E">
        <w:rPr>
          <w:rFonts w:asciiTheme="minorHAnsi" w:hAnsiTheme="minorHAnsi" w:cstheme="minorHAnsi"/>
          <w:sz w:val="20"/>
          <w:szCs w:val="20"/>
        </w:rPr>
        <w:t xml:space="preserve"> </w:t>
      </w:r>
      <w:r w:rsidRPr="00E109BA">
        <w:rPr>
          <w:rFonts w:asciiTheme="minorHAnsi" w:hAnsiTheme="minorHAnsi" w:cstheme="minorHAnsi"/>
          <w:sz w:val="20"/>
          <w:szCs w:val="20"/>
        </w:rPr>
        <w:t xml:space="preserve">Geertjens,&amp;Maas, F. van der. (2016). </w:t>
      </w:r>
      <w:r w:rsidRPr="00E109BA">
        <w:rPr>
          <w:rFonts w:asciiTheme="minorHAnsi" w:hAnsiTheme="minorHAnsi" w:cstheme="minorHAnsi"/>
          <w:i/>
          <w:sz w:val="20"/>
          <w:szCs w:val="20"/>
        </w:rPr>
        <w:t>Theorie en Praktijk van Supervisie in de GGZ.</w:t>
      </w:r>
      <w:r w:rsidRPr="00E109BA">
        <w:rPr>
          <w:rFonts w:asciiTheme="minorHAnsi" w:hAnsiTheme="minorHAnsi" w:cstheme="minorHAnsi"/>
          <w:sz w:val="20"/>
          <w:szCs w:val="20"/>
        </w:rPr>
        <w:t xml:space="preserve"> Utrecht: De Tijdstroom.</w:t>
      </w:r>
    </w:p>
    <w:p w:rsidR="00E109BA" w:rsidRPr="00E109BA" w:rsidRDefault="00E109BA" w:rsidP="00E109BA">
      <w:pPr>
        <w:rPr>
          <w:rFonts w:asciiTheme="minorHAnsi" w:hAnsiTheme="minorHAnsi" w:cstheme="minorHAnsi"/>
          <w:sz w:val="20"/>
          <w:szCs w:val="20"/>
        </w:rPr>
      </w:pPr>
      <w:r w:rsidRPr="00E109BA">
        <w:rPr>
          <w:rFonts w:asciiTheme="minorHAnsi" w:hAnsiTheme="minorHAnsi" w:cstheme="minorHAnsi"/>
          <w:sz w:val="20"/>
          <w:szCs w:val="20"/>
        </w:rPr>
        <w:t xml:space="preserve">Bannink, F. (2015), </w:t>
      </w:r>
      <w:r w:rsidRPr="00E109BA">
        <w:rPr>
          <w:rFonts w:asciiTheme="minorHAnsi" w:hAnsiTheme="minorHAnsi" w:cstheme="minorHAnsi"/>
          <w:i/>
          <w:sz w:val="20"/>
          <w:szCs w:val="20"/>
        </w:rPr>
        <w:t>Positieve Supervisie en Intervisie.</w:t>
      </w:r>
      <w:r w:rsidRPr="00E109BA">
        <w:rPr>
          <w:rFonts w:asciiTheme="minorHAnsi" w:hAnsiTheme="minorHAnsi" w:cstheme="minorHAnsi"/>
          <w:sz w:val="20"/>
          <w:szCs w:val="20"/>
        </w:rPr>
        <w:t xml:space="preserve"> Amsterdam: Hogrefe</w:t>
      </w:r>
    </w:p>
    <w:p w:rsidR="00E109BA" w:rsidRPr="00E109BA" w:rsidRDefault="00E109BA" w:rsidP="006F24EC">
      <w:pPr>
        <w:spacing w:line="360" w:lineRule="auto"/>
        <w:jc w:val="both"/>
        <w:rPr>
          <w:rFonts w:asciiTheme="minorHAnsi" w:hAnsiTheme="minorHAnsi" w:cstheme="minorHAnsi"/>
          <w:sz w:val="20"/>
          <w:szCs w:val="20"/>
        </w:rPr>
      </w:pPr>
    </w:p>
    <w:p w:rsidR="006F24EC" w:rsidRPr="00977607" w:rsidRDefault="006F24EC" w:rsidP="006F24EC">
      <w:pPr>
        <w:spacing w:line="360" w:lineRule="auto"/>
        <w:jc w:val="both"/>
        <w:rPr>
          <w:rFonts w:asciiTheme="minorHAnsi" w:hAnsiTheme="minorHAnsi" w:cstheme="minorHAnsi"/>
          <w:i/>
          <w:sz w:val="20"/>
          <w:szCs w:val="22"/>
        </w:rPr>
      </w:pPr>
      <w:r w:rsidRPr="00977607">
        <w:rPr>
          <w:rFonts w:asciiTheme="minorHAnsi" w:hAnsiTheme="minorHAnsi" w:cstheme="minorHAnsi"/>
          <w:i/>
          <w:sz w:val="20"/>
          <w:szCs w:val="22"/>
        </w:rPr>
        <w:lastRenderedPageBreak/>
        <w:t>Artikelen en brochures:</w:t>
      </w:r>
    </w:p>
    <w:p w:rsidR="006F24EC" w:rsidRPr="00977607" w:rsidRDefault="006F24EC" w:rsidP="006F24EC">
      <w:pPr>
        <w:spacing w:line="360" w:lineRule="auto"/>
        <w:jc w:val="both"/>
        <w:rPr>
          <w:rFonts w:asciiTheme="minorHAnsi" w:hAnsiTheme="minorHAnsi" w:cstheme="minorHAnsi"/>
          <w:i/>
          <w:sz w:val="20"/>
          <w:szCs w:val="22"/>
        </w:rPr>
      </w:pPr>
      <w:r w:rsidRPr="00977607">
        <w:rPr>
          <w:rFonts w:asciiTheme="minorHAnsi" w:hAnsiTheme="minorHAnsi" w:cstheme="minorHAnsi"/>
          <w:sz w:val="20"/>
          <w:szCs w:val="22"/>
        </w:rPr>
        <w:t>- Leenders, F, Berends, I., Duits, N., &amp; Rinne, T. (2016)</w:t>
      </w:r>
      <w:r w:rsidRPr="00977607">
        <w:rPr>
          <w:rFonts w:asciiTheme="minorHAnsi" w:hAnsiTheme="minorHAnsi" w:cstheme="minorHAnsi"/>
          <w:i/>
          <w:sz w:val="20"/>
          <w:szCs w:val="22"/>
        </w:rPr>
        <w:t>. Zicht op de kwaliteit van Ambulante PJ-</w:t>
      </w:r>
    </w:p>
    <w:p w:rsidR="006F24EC" w:rsidRPr="00977607" w:rsidRDefault="006F24EC" w:rsidP="006F24EC">
      <w:pPr>
        <w:spacing w:line="360" w:lineRule="auto"/>
        <w:jc w:val="both"/>
        <w:rPr>
          <w:rFonts w:asciiTheme="minorHAnsi" w:hAnsiTheme="minorHAnsi" w:cstheme="minorHAnsi"/>
          <w:sz w:val="20"/>
          <w:szCs w:val="22"/>
        </w:rPr>
      </w:pPr>
      <w:r w:rsidRPr="00977607">
        <w:rPr>
          <w:rFonts w:asciiTheme="minorHAnsi" w:hAnsiTheme="minorHAnsi" w:cstheme="minorHAnsi"/>
          <w:i/>
          <w:sz w:val="20"/>
          <w:szCs w:val="22"/>
        </w:rPr>
        <w:tab/>
        <w:t xml:space="preserve">rapportages. </w:t>
      </w:r>
      <w:r w:rsidRPr="00977607">
        <w:rPr>
          <w:rFonts w:asciiTheme="minorHAnsi" w:hAnsiTheme="minorHAnsi" w:cstheme="minorHAnsi"/>
          <w:sz w:val="20"/>
          <w:szCs w:val="22"/>
        </w:rPr>
        <w:t>DJI.</w:t>
      </w:r>
      <w:r w:rsidRPr="00977607">
        <w:rPr>
          <w:rFonts w:asciiTheme="minorHAnsi" w:hAnsiTheme="minorHAnsi" w:cstheme="minorHAnsi"/>
          <w:i/>
          <w:sz w:val="20"/>
          <w:szCs w:val="22"/>
        </w:rPr>
        <w:t xml:space="preserve"> </w:t>
      </w:r>
      <w:r w:rsidRPr="00977607">
        <w:rPr>
          <w:rFonts w:asciiTheme="minorHAnsi" w:hAnsiTheme="minorHAnsi" w:cstheme="minorHAnsi"/>
          <w:sz w:val="20"/>
          <w:szCs w:val="22"/>
        </w:rPr>
        <w:t>Onderzoeksrapport 2016.</w:t>
      </w:r>
    </w:p>
    <w:p w:rsidR="006F24EC" w:rsidRDefault="006F24EC" w:rsidP="006F24EC">
      <w:pPr>
        <w:spacing w:line="360" w:lineRule="auto"/>
        <w:rPr>
          <w:rFonts w:asciiTheme="minorHAnsi" w:hAnsiTheme="minorHAnsi" w:cstheme="minorHAnsi"/>
          <w:bCs/>
          <w:sz w:val="20"/>
          <w:szCs w:val="22"/>
        </w:rPr>
      </w:pPr>
      <w:r w:rsidRPr="00977607">
        <w:rPr>
          <w:rFonts w:asciiTheme="minorHAnsi" w:hAnsiTheme="minorHAnsi" w:cstheme="minorHAnsi"/>
          <w:bCs/>
          <w:sz w:val="20"/>
          <w:szCs w:val="22"/>
        </w:rPr>
        <w:t xml:space="preserve">In het </w:t>
      </w:r>
      <w:r w:rsidR="00D1596E">
        <w:rPr>
          <w:rFonts w:asciiTheme="minorHAnsi" w:hAnsiTheme="minorHAnsi" w:cstheme="minorHAnsi"/>
          <w:bCs/>
          <w:sz w:val="20"/>
          <w:szCs w:val="22"/>
        </w:rPr>
        <w:t>werkboek</w:t>
      </w:r>
      <w:r w:rsidRPr="00977607">
        <w:rPr>
          <w:rFonts w:asciiTheme="minorHAnsi" w:hAnsiTheme="minorHAnsi" w:cstheme="minorHAnsi"/>
          <w:bCs/>
          <w:sz w:val="20"/>
          <w:szCs w:val="22"/>
        </w:rPr>
        <w:t xml:space="preserve"> wordt aangegeven welke literatuur</w:t>
      </w:r>
      <w:r w:rsidR="00D1596E">
        <w:rPr>
          <w:rFonts w:asciiTheme="minorHAnsi" w:hAnsiTheme="minorHAnsi" w:cstheme="minorHAnsi"/>
          <w:bCs/>
          <w:sz w:val="20"/>
          <w:szCs w:val="22"/>
        </w:rPr>
        <w:t xml:space="preserve">per cursusdag </w:t>
      </w:r>
      <w:r w:rsidRPr="00977607">
        <w:rPr>
          <w:rFonts w:asciiTheme="minorHAnsi" w:hAnsiTheme="minorHAnsi" w:cstheme="minorHAnsi"/>
          <w:bCs/>
          <w:sz w:val="20"/>
          <w:szCs w:val="22"/>
        </w:rPr>
        <w:t xml:space="preserve"> dient te worden bestudeerd </w:t>
      </w:r>
      <w:r w:rsidR="00D1596E">
        <w:rPr>
          <w:rFonts w:asciiTheme="minorHAnsi" w:hAnsiTheme="minorHAnsi" w:cstheme="minorHAnsi"/>
          <w:bCs/>
          <w:sz w:val="20"/>
          <w:szCs w:val="22"/>
        </w:rPr>
        <w:t>voor de 3 modules.</w:t>
      </w:r>
    </w:p>
    <w:p w:rsidR="00D1596E" w:rsidRDefault="00D1596E">
      <w:pPr>
        <w:rPr>
          <w:rFonts w:asciiTheme="minorHAnsi" w:hAnsiTheme="minorHAnsi" w:cstheme="minorHAnsi"/>
          <w:b/>
          <w:szCs w:val="28"/>
        </w:rPr>
      </w:pPr>
      <w:r>
        <w:rPr>
          <w:rFonts w:asciiTheme="minorHAnsi" w:hAnsiTheme="minorHAnsi" w:cstheme="minorHAnsi"/>
          <w:b/>
          <w:szCs w:val="28"/>
        </w:rPr>
        <w:br w:type="page"/>
      </w:r>
    </w:p>
    <w:p w:rsidR="004A00BE" w:rsidRPr="00977607" w:rsidRDefault="004A00BE">
      <w:pPr>
        <w:rPr>
          <w:rFonts w:asciiTheme="minorHAnsi" w:hAnsiTheme="minorHAnsi" w:cstheme="minorHAnsi"/>
          <w:b/>
          <w:szCs w:val="28"/>
        </w:rPr>
      </w:pPr>
    </w:p>
    <w:p w:rsidR="004A00BE" w:rsidRPr="00977607" w:rsidRDefault="004A00BE" w:rsidP="004A00BE">
      <w:pPr>
        <w:pStyle w:val="Koptekst"/>
        <w:pBdr>
          <w:bottom w:val="single" w:sz="18" w:space="1" w:color="215868"/>
        </w:pBdr>
        <w:tabs>
          <w:tab w:val="clear" w:pos="4536"/>
          <w:tab w:val="clear" w:pos="9072"/>
        </w:tabs>
        <w:spacing w:line="360" w:lineRule="auto"/>
        <w:jc w:val="both"/>
        <w:rPr>
          <w:rFonts w:asciiTheme="minorHAnsi" w:hAnsiTheme="minorHAnsi" w:cstheme="minorHAnsi"/>
          <w:b/>
          <w:sz w:val="22"/>
        </w:rPr>
      </w:pPr>
      <w:r w:rsidRPr="00977607">
        <w:rPr>
          <w:rFonts w:asciiTheme="minorHAnsi" w:hAnsiTheme="minorHAnsi" w:cstheme="minorHAnsi"/>
          <w:b/>
          <w:szCs w:val="28"/>
        </w:rPr>
        <w:t xml:space="preserve">3. </w:t>
      </w:r>
      <w:r w:rsidR="0001052D" w:rsidRPr="00977607">
        <w:rPr>
          <w:rFonts w:asciiTheme="minorHAnsi" w:hAnsiTheme="minorHAnsi" w:cstheme="minorHAnsi"/>
          <w:b/>
          <w:szCs w:val="28"/>
        </w:rPr>
        <w:t>Eind</w:t>
      </w:r>
      <w:r w:rsidR="009769ED" w:rsidRPr="00977607">
        <w:rPr>
          <w:rFonts w:asciiTheme="minorHAnsi" w:hAnsiTheme="minorHAnsi" w:cstheme="minorHAnsi"/>
          <w:b/>
          <w:szCs w:val="28"/>
        </w:rPr>
        <w:t>beoordeling</w:t>
      </w:r>
    </w:p>
    <w:p w:rsidR="004A00BE" w:rsidRPr="00977607" w:rsidRDefault="004A00BE" w:rsidP="004A00BE">
      <w:pPr>
        <w:spacing w:line="360" w:lineRule="auto"/>
        <w:jc w:val="both"/>
        <w:rPr>
          <w:rFonts w:asciiTheme="minorHAnsi" w:hAnsiTheme="minorHAnsi" w:cstheme="minorHAnsi"/>
          <w:b/>
          <w:bCs/>
          <w:sz w:val="20"/>
          <w:szCs w:val="22"/>
        </w:rPr>
      </w:pPr>
    </w:p>
    <w:p w:rsidR="00977607" w:rsidRPr="00977607" w:rsidRDefault="00977607" w:rsidP="00977607">
      <w:pPr>
        <w:keepNext/>
        <w:keepLines/>
        <w:spacing w:before="200" w:line="276" w:lineRule="auto"/>
        <w:outlineLvl w:val="1"/>
        <w:rPr>
          <w:rFonts w:asciiTheme="minorHAnsi" w:eastAsia="Verdana" w:hAnsiTheme="minorHAnsi" w:cstheme="minorHAnsi"/>
          <w:bCs/>
          <w:sz w:val="20"/>
          <w:szCs w:val="20"/>
          <w:lang w:eastAsia="en-US"/>
        </w:rPr>
      </w:pPr>
      <w:r w:rsidRPr="00977607">
        <w:rPr>
          <w:rFonts w:asciiTheme="minorHAnsi" w:eastAsia="Verdana" w:hAnsiTheme="minorHAnsi" w:cstheme="minorHAnsi"/>
          <w:bCs/>
          <w:sz w:val="20"/>
          <w:szCs w:val="20"/>
          <w:lang w:eastAsia="en-US"/>
        </w:rPr>
        <w:lastRenderedPageBreak/>
        <w:t xml:space="preserve">De eindopdracht bestaat uit een verslag van het supervisietraject en is </w:t>
      </w:r>
      <w:r w:rsidR="00D1596E">
        <w:rPr>
          <w:rFonts w:asciiTheme="minorHAnsi" w:eastAsia="Verdana" w:hAnsiTheme="minorHAnsi" w:cstheme="minorHAnsi"/>
          <w:bCs/>
          <w:sz w:val="20"/>
          <w:szCs w:val="20"/>
          <w:lang w:eastAsia="en-US"/>
        </w:rPr>
        <w:t>opgebouwd uit 2 onderdelen: De P</w:t>
      </w:r>
      <w:r w:rsidRPr="00977607">
        <w:rPr>
          <w:rFonts w:asciiTheme="minorHAnsi" w:eastAsia="Verdana" w:hAnsiTheme="minorHAnsi" w:cstheme="minorHAnsi"/>
          <w:bCs/>
          <w:sz w:val="20"/>
          <w:szCs w:val="20"/>
          <w:lang w:eastAsia="en-US"/>
        </w:rPr>
        <w:t xml:space="preserve">roductevaluatie en Procesevaluatie. </w:t>
      </w:r>
    </w:p>
    <w:p w:rsidR="00977607" w:rsidRPr="00977607" w:rsidRDefault="00977607" w:rsidP="00977607">
      <w:pPr>
        <w:keepNext/>
        <w:keepLines/>
        <w:spacing w:before="200" w:line="276" w:lineRule="auto"/>
        <w:outlineLvl w:val="1"/>
        <w:rPr>
          <w:rFonts w:asciiTheme="minorHAnsi" w:eastAsia="Verdana" w:hAnsiTheme="minorHAnsi" w:cstheme="minorHAnsi"/>
          <w:b/>
          <w:bCs/>
          <w:sz w:val="20"/>
          <w:szCs w:val="20"/>
          <w:lang w:eastAsia="en-US"/>
        </w:rPr>
      </w:pPr>
      <w:r w:rsidRPr="00977607">
        <w:rPr>
          <w:rFonts w:asciiTheme="minorHAnsi" w:eastAsia="Verdana" w:hAnsiTheme="minorHAnsi" w:cstheme="minorHAnsi"/>
          <w:b/>
          <w:bCs/>
          <w:sz w:val="20"/>
          <w:szCs w:val="20"/>
          <w:lang w:eastAsia="en-US"/>
        </w:rPr>
        <w:t>Productevaluatie:</w:t>
      </w:r>
    </w:p>
    <w:p w:rsidR="00977607" w:rsidRPr="00977607" w:rsidRDefault="00977607" w:rsidP="00977607">
      <w:pPr>
        <w:keepNext/>
        <w:keepLines/>
        <w:spacing w:before="200" w:line="276" w:lineRule="auto"/>
        <w:outlineLvl w:val="1"/>
        <w:rPr>
          <w:rFonts w:asciiTheme="minorHAnsi" w:eastAsia="Verdana" w:hAnsiTheme="minorHAnsi" w:cstheme="minorHAnsi"/>
          <w:bCs/>
          <w:sz w:val="20"/>
          <w:szCs w:val="20"/>
          <w:lang w:eastAsia="en-US"/>
        </w:rPr>
      </w:pPr>
      <w:r w:rsidRPr="00977607">
        <w:rPr>
          <w:rFonts w:asciiTheme="minorHAnsi" w:eastAsia="Verdana" w:hAnsiTheme="minorHAnsi" w:cstheme="minorHAnsi"/>
          <w:bCs/>
          <w:sz w:val="20"/>
          <w:szCs w:val="20"/>
          <w:lang w:eastAsia="en-US"/>
        </w:rPr>
        <w:t>In dit onderdeel van het verslag van het supervisietraject wordt verslag gedaan van de producten van de supervisie. Achtereenvolgens wordt het volgende besproken:</w:t>
      </w:r>
    </w:p>
    <w:p w:rsidR="00977607" w:rsidRPr="00977607" w:rsidRDefault="00977607" w:rsidP="00977607">
      <w:pPr>
        <w:pStyle w:val="Lijstalinea"/>
        <w:keepNext/>
        <w:keepLines/>
        <w:numPr>
          <w:ilvl w:val="0"/>
          <w:numId w:val="13"/>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 xml:space="preserve">Het aantal en de aard van de casussen (jeugd/volwassen; psychologische/psychiatrische rapportage en eventueel andere relevante info.) die in het traject zijn besproken. </w:t>
      </w:r>
      <w:r w:rsidRPr="00977607">
        <w:rPr>
          <w:rFonts w:asciiTheme="minorHAnsi" w:eastAsiaTheme="majorEastAsia" w:hAnsiTheme="minorHAnsi" w:cstheme="minorHAnsi"/>
          <w:bCs/>
          <w:i/>
          <w:sz w:val="20"/>
          <w:szCs w:val="20"/>
        </w:rPr>
        <w:t>(5pnt)</w:t>
      </w:r>
    </w:p>
    <w:p w:rsidR="00977607" w:rsidRPr="00977607" w:rsidRDefault="00977607" w:rsidP="00977607">
      <w:pPr>
        <w:pStyle w:val="Lijstalinea"/>
        <w:keepNext/>
        <w:keepLines/>
        <w:numPr>
          <w:ilvl w:val="0"/>
          <w:numId w:val="13"/>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 xml:space="preserve">Het aantal en de aard van de supervisiebijeenkomsten  die je met je supervisant  hebt gehad </w:t>
      </w:r>
    </w:p>
    <w:p w:rsidR="00977607" w:rsidRPr="00977607" w:rsidRDefault="00977607" w:rsidP="00977607">
      <w:pPr>
        <w:pStyle w:val="Lijstalinea"/>
        <w:keepNext/>
        <w:keepLines/>
        <w:spacing w:before="200" w:line="276" w:lineRule="auto"/>
        <w:outlineLvl w:val="2"/>
        <w:rPr>
          <w:rFonts w:asciiTheme="minorHAnsi" w:eastAsiaTheme="majorEastAsia" w:hAnsiTheme="minorHAnsi" w:cstheme="minorHAnsi"/>
          <w:bCs/>
          <w:i/>
          <w:sz w:val="20"/>
          <w:szCs w:val="20"/>
        </w:rPr>
      </w:pPr>
      <w:r w:rsidRPr="00977607">
        <w:rPr>
          <w:rFonts w:asciiTheme="minorHAnsi" w:eastAsiaTheme="majorEastAsia" w:hAnsiTheme="minorHAnsi" w:cstheme="minorHAnsi"/>
          <w:bCs/>
          <w:sz w:val="20"/>
          <w:szCs w:val="20"/>
        </w:rPr>
        <w:t xml:space="preserve">Welke daarvan waren face-to-face; hoe heb je vormgegeven aan de andere supervisiebijeenkomsten (Telefonisch/skype?) </w:t>
      </w:r>
      <w:r w:rsidRPr="00977607">
        <w:rPr>
          <w:rFonts w:asciiTheme="minorHAnsi" w:eastAsiaTheme="majorEastAsia" w:hAnsiTheme="minorHAnsi" w:cstheme="minorHAnsi"/>
          <w:bCs/>
          <w:i/>
          <w:sz w:val="20"/>
          <w:szCs w:val="20"/>
        </w:rPr>
        <w:t>(5 pnt)</w:t>
      </w:r>
    </w:p>
    <w:p w:rsidR="00977607" w:rsidRPr="00977607" w:rsidRDefault="00977607" w:rsidP="00977607">
      <w:pPr>
        <w:pStyle w:val="Lijstalinea"/>
        <w:keepNext/>
        <w:keepLines/>
        <w:numPr>
          <w:ilvl w:val="0"/>
          <w:numId w:val="13"/>
        </w:numPr>
        <w:spacing w:before="200" w:line="276" w:lineRule="auto"/>
        <w:outlineLvl w:val="1"/>
        <w:rPr>
          <w:rFonts w:asciiTheme="minorHAnsi" w:eastAsia="Verdana" w:hAnsiTheme="minorHAnsi" w:cstheme="minorHAnsi"/>
          <w:bCs/>
          <w:sz w:val="20"/>
          <w:szCs w:val="20"/>
          <w:lang w:eastAsia="en-US"/>
        </w:rPr>
      </w:pPr>
      <w:r w:rsidRPr="00977607">
        <w:rPr>
          <w:rFonts w:asciiTheme="minorHAnsi" w:eastAsia="Verdana" w:hAnsiTheme="minorHAnsi" w:cstheme="minorHAnsi"/>
          <w:bCs/>
          <w:sz w:val="20"/>
          <w:szCs w:val="20"/>
          <w:lang w:eastAsia="en-US"/>
        </w:rPr>
        <w:t xml:space="preserve">De beschouwing van het leerplan van de supervisant; welke doelen zijn gekozen en welke argumenten hebben daarbij een rol gespeeld? </w:t>
      </w:r>
      <w:r w:rsidRPr="00977607">
        <w:rPr>
          <w:rFonts w:asciiTheme="minorHAnsi" w:eastAsia="Verdana" w:hAnsiTheme="minorHAnsi" w:cstheme="minorHAnsi"/>
          <w:bCs/>
          <w:sz w:val="20"/>
          <w:szCs w:val="20"/>
          <w:u w:val="single"/>
          <w:lang w:eastAsia="en-US"/>
        </w:rPr>
        <w:t>Voeg als bijlage 1 het leerplan van de supervisant toe</w:t>
      </w:r>
      <w:r w:rsidRPr="00977607">
        <w:rPr>
          <w:rFonts w:asciiTheme="minorHAnsi" w:eastAsia="Verdana" w:hAnsiTheme="minorHAnsi" w:cstheme="minorHAnsi"/>
          <w:bCs/>
          <w:sz w:val="20"/>
          <w:szCs w:val="20"/>
          <w:lang w:eastAsia="en-US"/>
        </w:rPr>
        <w:t>.</w:t>
      </w:r>
      <w:r w:rsidRPr="00977607">
        <w:rPr>
          <w:rFonts w:asciiTheme="minorHAnsi" w:eastAsia="Verdana" w:hAnsiTheme="minorHAnsi" w:cstheme="minorHAnsi"/>
          <w:bCs/>
          <w:i/>
          <w:sz w:val="20"/>
          <w:szCs w:val="20"/>
          <w:lang w:eastAsia="en-US"/>
        </w:rPr>
        <w:t>(10 pnt</w:t>
      </w:r>
      <w:r w:rsidRPr="00977607">
        <w:rPr>
          <w:rFonts w:asciiTheme="minorHAnsi" w:eastAsia="Verdana" w:hAnsiTheme="minorHAnsi" w:cstheme="minorHAnsi"/>
          <w:bCs/>
          <w:sz w:val="20"/>
          <w:szCs w:val="20"/>
          <w:lang w:eastAsia="en-US"/>
        </w:rPr>
        <w:t>)</w:t>
      </w:r>
    </w:p>
    <w:p w:rsidR="00977607" w:rsidRPr="00977607" w:rsidRDefault="00977607" w:rsidP="00977607">
      <w:pPr>
        <w:pStyle w:val="Lijstalinea"/>
        <w:keepNext/>
        <w:keepLines/>
        <w:numPr>
          <w:ilvl w:val="0"/>
          <w:numId w:val="13"/>
        </w:numPr>
        <w:spacing w:before="200" w:line="276" w:lineRule="auto"/>
        <w:outlineLvl w:val="1"/>
        <w:rPr>
          <w:rFonts w:asciiTheme="minorHAnsi" w:eastAsia="Verdana" w:hAnsiTheme="minorHAnsi" w:cstheme="minorHAnsi"/>
          <w:bCs/>
          <w:sz w:val="20"/>
          <w:szCs w:val="20"/>
          <w:u w:val="single"/>
          <w:lang w:eastAsia="en-US"/>
        </w:rPr>
      </w:pPr>
      <w:r w:rsidRPr="00977607">
        <w:rPr>
          <w:rFonts w:asciiTheme="minorHAnsi" w:eastAsia="Verdana" w:hAnsiTheme="minorHAnsi" w:cstheme="minorHAnsi"/>
          <w:bCs/>
          <w:sz w:val="20"/>
          <w:szCs w:val="20"/>
          <w:lang w:eastAsia="en-US"/>
        </w:rPr>
        <w:t xml:space="preserve">De nabespreking van de beoordeling. Wat is het leerrendement en welke doelen en adviezen worden meegegeven voor het tweede supervisietraject? </w:t>
      </w:r>
      <w:r w:rsidRPr="00977607">
        <w:rPr>
          <w:rFonts w:asciiTheme="minorHAnsi" w:eastAsia="Verdana" w:hAnsiTheme="minorHAnsi" w:cstheme="minorHAnsi"/>
          <w:bCs/>
          <w:sz w:val="20"/>
          <w:szCs w:val="20"/>
          <w:u w:val="single"/>
          <w:lang w:eastAsia="en-US"/>
        </w:rPr>
        <w:t>Voeg als bijlage 2 de beoordeling van de supervisant toe</w:t>
      </w:r>
      <w:r w:rsidRPr="00977607">
        <w:rPr>
          <w:rFonts w:asciiTheme="minorHAnsi" w:eastAsia="Verdana" w:hAnsiTheme="minorHAnsi" w:cstheme="minorHAnsi"/>
          <w:bCs/>
          <w:sz w:val="20"/>
          <w:szCs w:val="20"/>
          <w:lang w:eastAsia="en-US"/>
        </w:rPr>
        <w:t xml:space="preserve">. </w:t>
      </w:r>
      <w:r w:rsidRPr="00977607">
        <w:rPr>
          <w:rFonts w:asciiTheme="minorHAnsi" w:eastAsia="Verdana" w:hAnsiTheme="minorHAnsi" w:cstheme="minorHAnsi"/>
          <w:bCs/>
          <w:i/>
          <w:sz w:val="20"/>
          <w:szCs w:val="20"/>
          <w:lang w:eastAsia="en-US"/>
        </w:rPr>
        <w:t>(10 pnt)</w:t>
      </w:r>
    </w:p>
    <w:p w:rsidR="00977607" w:rsidRPr="00977607" w:rsidRDefault="00977607" w:rsidP="00977607">
      <w:pPr>
        <w:keepNext/>
        <w:keepLines/>
        <w:spacing w:before="200" w:line="276" w:lineRule="auto"/>
        <w:outlineLvl w:val="1"/>
        <w:rPr>
          <w:rFonts w:asciiTheme="minorHAnsi" w:eastAsia="Verdana" w:hAnsiTheme="minorHAnsi" w:cstheme="minorHAnsi"/>
          <w:b/>
          <w:bCs/>
          <w:sz w:val="20"/>
          <w:szCs w:val="20"/>
          <w:lang w:eastAsia="en-US"/>
        </w:rPr>
      </w:pPr>
      <w:r w:rsidRPr="00977607">
        <w:rPr>
          <w:rFonts w:asciiTheme="minorHAnsi" w:eastAsia="Verdana" w:hAnsiTheme="minorHAnsi" w:cstheme="minorHAnsi"/>
          <w:b/>
          <w:bCs/>
          <w:sz w:val="20"/>
          <w:szCs w:val="20"/>
          <w:lang w:eastAsia="en-US"/>
        </w:rPr>
        <w:t>Procesevaluatie:</w:t>
      </w:r>
    </w:p>
    <w:p w:rsidR="00977607" w:rsidRPr="00977607" w:rsidRDefault="00977607" w:rsidP="00977607">
      <w:pPr>
        <w:pStyle w:val="Lijstalinea"/>
        <w:keepNext/>
        <w:keepLines/>
        <w:numPr>
          <w:ilvl w:val="0"/>
          <w:numId w:val="14"/>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Aan welke competenties/ leerdoelen  heb je  zelf   gewerkt? Licht dit toe door te reflecteren op je supervisietraject</w:t>
      </w:r>
      <w:r w:rsidRPr="00977607">
        <w:rPr>
          <w:rFonts w:asciiTheme="minorHAnsi" w:eastAsiaTheme="majorEastAsia" w:hAnsiTheme="minorHAnsi" w:cstheme="minorHAnsi"/>
          <w:bCs/>
          <w:sz w:val="20"/>
          <w:szCs w:val="20"/>
          <w:u w:val="single"/>
        </w:rPr>
        <w:t>. Voeg als bijlage 3 je supervisieplan</w:t>
      </w:r>
      <w:r w:rsidRPr="00977607">
        <w:rPr>
          <w:rFonts w:asciiTheme="minorHAnsi" w:eastAsiaTheme="majorEastAsia" w:hAnsiTheme="minorHAnsi" w:cstheme="minorHAnsi"/>
          <w:bCs/>
          <w:sz w:val="20"/>
          <w:szCs w:val="20"/>
        </w:rPr>
        <w:t xml:space="preserve"> toe.</w:t>
      </w:r>
      <w:r w:rsidRPr="00977607">
        <w:rPr>
          <w:rFonts w:asciiTheme="minorHAnsi" w:eastAsiaTheme="majorEastAsia" w:hAnsiTheme="minorHAnsi" w:cstheme="minorHAnsi"/>
          <w:bCs/>
          <w:i/>
          <w:sz w:val="20"/>
          <w:szCs w:val="20"/>
        </w:rPr>
        <w:t>(20 pnt)</w:t>
      </w:r>
    </w:p>
    <w:p w:rsidR="00977607" w:rsidRPr="00977607" w:rsidRDefault="00977607" w:rsidP="00977607">
      <w:pPr>
        <w:pStyle w:val="Lijstalinea"/>
        <w:keepNext/>
        <w:keepLines/>
        <w:numPr>
          <w:ilvl w:val="0"/>
          <w:numId w:val="14"/>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Bespreek welke onderdelen van de capita selecta (module 1) je hebt verwerkt in de praktijk van de supervisie. Welke andere kennisgebieden/theoretische inzichten heb je nog meer aangedragen. Illustreer je toepassing van theoretische kennis aan de hand van een van de casussen. Maak een verwijzing naar literatuur.</w:t>
      </w:r>
      <w:r w:rsidR="00D1596E">
        <w:rPr>
          <w:rFonts w:asciiTheme="minorHAnsi" w:eastAsiaTheme="majorEastAsia" w:hAnsiTheme="minorHAnsi" w:cstheme="minorHAnsi"/>
          <w:bCs/>
          <w:i/>
          <w:sz w:val="20"/>
          <w:szCs w:val="20"/>
        </w:rPr>
        <w:t xml:space="preserve"> (1</w:t>
      </w:r>
      <w:r w:rsidRPr="00977607">
        <w:rPr>
          <w:rFonts w:asciiTheme="minorHAnsi" w:eastAsiaTheme="majorEastAsia" w:hAnsiTheme="minorHAnsi" w:cstheme="minorHAnsi"/>
          <w:bCs/>
          <w:i/>
          <w:sz w:val="20"/>
          <w:szCs w:val="20"/>
        </w:rPr>
        <w:t>0 pnt)</w:t>
      </w:r>
    </w:p>
    <w:p w:rsidR="00977607" w:rsidRPr="00977607" w:rsidRDefault="00977607" w:rsidP="00977607">
      <w:pPr>
        <w:pStyle w:val="Lijstalinea"/>
        <w:keepNext/>
        <w:keepLines/>
        <w:numPr>
          <w:ilvl w:val="0"/>
          <w:numId w:val="14"/>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Beschrijf op welke wijze je specifieke aspecten van het supervisieproces hebt toe kunnen passen. Verwijs naar methodische aanpak, technieken en/of het bewust hanteren van vaardigheden. Maak een verwijzing naar literatuur.</w:t>
      </w:r>
      <w:r w:rsidRPr="00977607">
        <w:rPr>
          <w:rFonts w:asciiTheme="minorHAnsi" w:eastAsiaTheme="majorEastAsia" w:hAnsiTheme="minorHAnsi" w:cstheme="minorHAnsi"/>
          <w:bCs/>
          <w:i/>
          <w:sz w:val="20"/>
          <w:szCs w:val="20"/>
        </w:rPr>
        <w:t xml:space="preserve"> (10 pnt)</w:t>
      </w:r>
    </w:p>
    <w:p w:rsidR="00977607" w:rsidRPr="00977607" w:rsidRDefault="00977607" w:rsidP="00977607">
      <w:pPr>
        <w:pStyle w:val="Lijstalinea"/>
        <w:keepNext/>
        <w:keepLines/>
        <w:numPr>
          <w:ilvl w:val="0"/>
          <w:numId w:val="14"/>
        </w:numPr>
        <w:spacing w:before="200" w:line="276" w:lineRule="auto"/>
        <w:outlineLvl w:val="2"/>
        <w:rPr>
          <w:rFonts w:asciiTheme="minorHAnsi" w:eastAsiaTheme="majorEastAsia" w:hAnsiTheme="minorHAnsi" w:cstheme="minorHAnsi"/>
          <w:bCs/>
          <w:sz w:val="20"/>
          <w:szCs w:val="20"/>
        </w:rPr>
      </w:pPr>
      <w:r w:rsidRPr="00977607">
        <w:rPr>
          <w:rFonts w:asciiTheme="minorHAnsi" w:eastAsiaTheme="majorEastAsia" w:hAnsiTheme="minorHAnsi" w:cstheme="minorHAnsi"/>
          <w:bCs/>
          <w:sz w:val="20"/>
          <w:szCs w:val="20"/>
        </w:rPr>
        <w:t xml:space="preserve">Leg uit op welke wijze je in de supervisie, de ervaringen uit de intervisiesessies hebt kunnen verwerken. Wat bracht je in tijdens de intervisiebijeenkomsten  wat leverde dat voor inzichten op ? Heb je die ook in de praktijk van je supervisietraject in kunnen zetten? Welke inzichten van andere intervisierondes heb je toegepast in je eigen supervisietraject? Met welk resultaat? Ok bij dit onderdeel kunnen literatuurverwijzingen worden gemaakt. </w:t>
      </w:r>
      <w:r w:rsidRPr="00977607">
        <w:rPr>
          <w:rFonts w:asciiTheme="minorHAnsi" w:eastAsiaTheme="majorEastAsia" w:hAnsiTheme="minorHAnsi" w:cstheme="minorHAnsi"/>
          <w:bCs/>
          <w:i/>
          <w:sz w:val="20"/>
          <w:szCs w:val="20"/>
        </w:rPr>
        <w:t>(10 pnt)</w:t>
      </w:r>
    </w:p>
    <w:p w:rsidR="00977607" w:rsidRPr="00977607" w:rsidRDefault="00977607" w:rsidP="00977607">
      <w:pPr>
        <w:pStyle w:val="Lijstalinea"/>
        <w:keepNext/>
        <w:keepLines/>
        <w:numPr>
          <w:ilvl w:val="0"/>
          <w:numId w:val="14"/>
        </w:numPr>
        <w:spacing w:before="200" w:line="276" w:lineRule="auto"/>
        <w:outlineLvl w:val="2"/>
        <w:rPr>
          <w:rFonts w:asciiTheme="minorHAnsi" w:eastAsia="Verdana" w:hAnsiTheme="minorHAnsi" w:cstheme="minorHAnsi"/>
          <w:bCs/>
          <w:sz w:val="20"/>
          <w:szCs w:val="20"/>
          <w:lang w:eastAsia="en-US"/>
        </w:rPr>
      </w:pPr>
      <w:r w:rsidRPr="00977607">
        <w:rPr>
          <w:rFonts w:asciiTheme="minorHAnsi" w:eastAsiaTheme="majorEastAsia" w:hAnsiTheme="minorHAnsi" w:cstheme="minorHAnsi"/>
          <w:bCs/>
          <w:sz w:val="20"/>
          <w:szCs w:val="20"/>
        </w:rPr>
        <w:t xml:space="preserve">Hoe  heb je de supervisie  geëvalueerd en eventueel afgesloten met de supervisant? Wat heeft de supervisant jou kunnen leren over jouw rol als supervisor? Wat levert dat aan verder leermateriaal op? </w:t>
      </w:r>
      <w:r w:rsidRPr="00977607">
        <w:rPr>
          <w:rFonts w:asciiTheme="minorHAnsi" w:eastAsiaTheme="majorEastAsia" w:hAnsiTheme="minorHAnsi" w:cstheme="minorHAnsi"/>
          <w:bCs/>
          <w:sz w:val="20"/>
          <w:szCs w:val="20"/>
          <w:u w:val="single"/>
        </w:rPr>
        <w:t>Voeg als bijlage 4 de evaluaties toe</w:t>
      </w:r>
      <w:r w:rsidRPr="00977607">
        <w:rPr>
          <w:rFonts w:asciiTheme="minorHAnsi" w:eastAsiaTheme="majorEastAsia" w:hAnsiTheme="minorHAnsi" w:cstheme="minorHAnsi"/>
          <w:bCs/>
          <w:sz w:val="20"/>
          <w:szCs w:val="20"/>
        </w:rPr>
        <w:t xml:space="preserve"> van de supervisant over jou als supervisor en van jou over de supervisant.</w:t>
      </w:r>
      <w:r w:rsidRPr="00977607">
        <w:rPr>
          <w:rFonts w:asciiTheme="minorHAnsi" w:eastAsiaTheme="majorEastAsia" w:hAnsiTheme="minorHAnsi" w:cstheme="minorHAnsi"/>
          <w:bCs/>
          <w:i/>
          <w:sz w:val="20"/>
          <w:szCs w:val="20"/>
        </w:rPr>
        <w:t xml:space="preserve"> (20 pnt)</w:t>
      </w:r>
    </w:p>
    <w:p w:rsidR="00977607" w:rsidRPr="00977607" w:rsidRDefault="00977607" w:rsidP="00977607">
      <w:pPr>
        <w:keepNext/>
        <w:keepLines/>
        <w:spacing w:before="200" w:line="276" w:lineRule="auto"/>
        <w:outlineLvl w:val="1"/>
        <w:rPr>
          <w:rFonts w:asciiTheme="minorHAnsi" w:eastAsia="Verdana" w:hAnsiTheme="minorHAnsi" w:cstheme="minorHAnsi"/>
          <w:bCs/>
          <w:sz w:val="20"/>
          <w:szCs w:val="20"/>
          <w:lang w:eastAsia="en-US"/>
        </w:rPr>
      </w:pPr>
      <w:r w:rsidRPr="00977607">
        <w:rPr>
          <w:rFonts w:asciiTheme="minorHAnsi" w:eastAsia="Verdana" w:hAnsiTheme="minorHAnsi" w:cstheme="minorHAnsi"/>
          <w:bCs/>
          <w:sz w:val="20"/>
          <w:szCs w:val="20"/>
          <w:lang w:eastAsia="en-US"/>
        </w:rPr>
        <w:t>In totaal kunnen voor het verslag 100 punten worden behaald. Het eindcijfer wordt bepaald door het aantal punten gedeeld door 10.</w:t>
      </w:r>
    </w:p>
    <w:p w:rsidR="005546A1" w:rsidRPr="00977607" w:rsidRDefault="00977607" w:rsidP="008407FC">
      <w:pPr>
        <w:keepNext/>
        <w:keepLines/>
        <w:spacing w:before="200" w:line="276" w:lineRule="auto"/>
        <w:outlineLvl w:val="1"/>
        <w:rPr>
          <w:rFonts w:asciiTheme="minorHAnsi" w:hAnsiTheme="minorHAnsi" w:cstheme="minorHAnsi"/>
          <w:sz w:val="20"/>
          <w:szCs w:val="22"/>
          <w:u w:val="single"/>
        </w:rPr>
      </w:pPr>
      <w:r w:rsidRPr="00977607">
        <w:rPr>
          <w:rFonts w:asciiTheme="minorHAnsi" w:eastAsia="Verdana" w:hAnsiTheme="minorHAnsi" w:cstheme="minorHAnsi"/>
          <w:bCs/>
          <w:sz w:val="20"/>
          <w:szCs w:val="20"/>
          <w:lang w:eastAsia="en-US"/>
        </w:rPr>
        <w:br/>
      </w:r>
      <w:r w:rsidR="005546A1" w:rsidRPr="00977607">
        <w:rPr>
          <w:rFonts w:asciiTheme="minorHAnsi" w:hAnsiTheme="minorHAnsi" w:cstheme="minorHAnsi"/>
          <w:sz w:val="20"/>
          <w:szCs w:val="22"/>
          <w:u w:val="single"/>
        </w:rPr>
        <w:t>Op indicatie mondeling eindgesprek</w:t>
      </w:r>
    </w:p>
    <w:p w:rsidR="00A500B9" w:rsidRPr="00977607" w:rsidRDefault="0001052D" w:rsidP="0001052D">
      <w:pPr>
        <w:spacing w:line="360" w:lineRule="auto"/>
        <w:rPr>
          <w:rFonts w:asciiTheme="minorHAnsi" w:hAnsiTheme="minorHAnsi" w:cstheme="minorHAnsi"/>
          <w:sz w:val="20"/>
          <w:szCs w:val="20"/>
        </w:rPr>
      </w:pPr>
      <w:r w:rsidRPr="00977607">
        <w:rPr>
          <w:rFonts w:asciiTheme="minorHAnsi" w:hAnsiTheme="minorHAnsi" w:cstheme="minorHAnsi"/>
          <w:sz w:val="20"/>
          <w:szCs w:val="20"/>
        </w:rPr>
        <w:t>De examencommissie kan besluiten tot het oproepen van een kandidaat voor een mondeling eindgesprek indien de kwaliteit van de eindopdracht daartoe aanleiding geeft.</w:t>
      </w:r>
      <w:r w:rsidR="00A500B9" w:rsidRPr="00977607">
        <w:rPr>
          <w:rFonts w:asciiTheme="minorHAnsi" w:hAnsiTheme="minorHAnsi" w:cstheme="minorHAnsi"/>
          <w:sz w:val="20"/>
          <w:szCs w:val="20"/>
        </w:rPr>
        <w:br w:type="page"/>
      </w:r>
    </w:p>
    <w:p w:rsidR="00C21417" w:rsidRPr="00977607" w:rsidRDefault="00C21417" w:rsidP="0063283E">
      <w:pPr>
        <w:spacing w:line="360" w:lineRule="auto"/>
        <w:jc w:val="both"/>
        <w:rPr>
          <w:rFonts w:asciiTheme="minorHAnsi" w:hAnsiTheme="minorHAnsi" w:cstheme="minorHAnsi"/>
          <w:b/>
          <w:bCs/>
          <w:sz w:val="20"/>
          <w:szCs w:val="22"/>
        </w:rPr>
      </w:pPr>
    </w:p>
    <w:sectPr w:rsidR="00C21417" w:rsidRPr="00977607" w:rsidSect="00D8788E">
      <w:footerReference w:type="default" r:id="rId11"/>
      <w:footerReference w:type="first" r:id="rId12"/>
      <w:pgSz w:w="11906" w:h="16838"/>
      <w:pgMar w:top="1417" w:right="1417" w:bottom="1417" w:left="1417" w:header="708" w:footer="708" w:gutter="0"/>
      <w:cols w:space="708"/>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963" w:rsidRDefault="00D00963">
      <w:r>
        <w:separator/>
      </w:r>
    </w:p>
  </w:endnote>
  <w:endnote w:type="continuationSeparator" w:id="0">
    <w:p w:rsidR="00D00963" w:rsidRDefault="00D0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Univers">
    <w:charset w:val="EE"/>
    <w:family w:val="swiss"/>
    <w:pitch w:val="variable"/>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16" w:rsidRPr="008D52B7" w:rsidRDefault="00052016">
    <w:pPr>
      <w:pStyle w:val="Voettekst"/>
      <w:framePr w:wrap="auto" w:vAnchor="text" w:hAnchor="margin" w:xAlign="right" w:y="1"/>
      <w:rPr>
        <w:rStyle w:val="Paginanummer"/>
        <w:rFonts w:ascii="Arial" w:hAnsi="Arial" w:cs="Arial"/>
      </w:rPr>
    </w:pPr>
    <w:r w:rsidRPr="008D52B7">
      <w:rPr>
        <w:rStyle w:val="Paginanummer"/>
        <w:rFonts w:ascii="Arial" w:hAnsi="Arial" w:cs="Arial"/>
      </w:rPr>
      <w:fldChar w:fldCharType="begin"/>
    </w:r>
    <w:r w:rsidRPr="008D52B7">
      <w:rPr>
        <w:rStyle w:val="Paginanummer"/>
        <w:rFonts w:ascii="Arial" w:hAnsi="Arial" w:cs="Arial"/>
      </w:rPr>
      <w:instrText xml:space="preserve">PAGE  </w:instrText>
    </w:r>
    <w:r w:rsidRPr="008D52B7">
      <w:rPr>
        <w:rStyle w:val="Paginanummer"/>
        <w:rFonts w:ascii="Arial" w:hAnsi="Arial" w:cs="Arial"/>
      </w:rPr>
      <w:fldChar w:fldCharType="separate"/>
    </w:r>
    <w:r w:rsidR="00397DE4">
      <w:rPr>
        <w:rStyle w:val="Paginanummer"/>
        <w:rFonts w:ascii="Arial" w:hAnsi="Arial" w:cs="Arial"/>
        <w:noProof/>
      </w:rPr>
      <w:t>3</w:t>
    </w:r>
    <w:r w:rsidRPr="008D52B7">
      <w:rPr>
        <w:rStyle w:val="Paginanummer"/>
        <w:rFonts w:ascii="Arial" w:hAnsi="Arial" w:cs="Arial"/>
      </w:rPr>
      <w:fldChar w:fldCharType="end"/>
    </w:r>
  </w:p>
  <w:p w:rsidR="00052016" w:rsidRPr="00116322" w:rsidRDefault="00052016" w:rsidP="008D52B7">
    <w:pPr>
      <w:pStyle w:val="Voettekst"/>
      <w:ind w:right="360"/>
      <w:rPr>
        <w:rFonts w:ascii="Arial" w:hAnsi="Arial" w:cs="Arial"/>
        <w:i/>
        <w:sz w:val="16"/>
        <w:szCs w:val="16"/>
      </w:rPr>
    </w:pPr>
    <w:r>
      <w:rPr>
        <w:rFonts w:ascii="Arial" w:hAnsi="Arial" w:cs="Arial"/>
        <w:i/>
        <w:sz w:val="16"/>
        <w:szCs w:val="16"/>
      </w:rPr>
      <w:t>Concept Handleiding versie 28-11-16</w:t>
    </w:r>
  </w:p>
  <w:p w:rsidR="00052016" w:rsidRPr="008D52B7" w:rsidRDefault="00052016" w:rsidP="007F0F3E">
    <w:pPr>
      <w:pStyle w:val="Voettekst"/>
      <w:ind w:right="360"/>
      <w:rPr>
        <w:rFonts w:ascii="Arial" w:hAnsi="Arial" w:cs="Arial"/>
        <w:b/>
        <w:sz w:val="16"/>
        <w:szCs w:val="16"/>
      </w:rPr>
    </w:pPr>
    <w:r>
      <w:rPr>
        <w:rFonts w:ascii="Arial" w:hAnsi="Arial" w:cs="Arial"/>
        <w:b/>
        <w:sz w:val="16"/>
        <w:szCs w:val="16"/>
      </w:rPr>
      <w:t>Supervisorenopleiding NIFP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16" w:rsidRDefault="00052016">
    <w:pPr>
      <w:pStyle w:val="Voettekst"/>
      <w:framePr w:wrap="auto"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97DE4">
      <w:rPr>
        <w:rStyle w:val="Paginanummer"/>
        <w:noProof/>
      </w:rPr>
      <w:t>1</w:t>
    </w:r>
    <w:r>
      <w:rPr>
        <w:rStyle w:val="Paginanummer"/>
      </w:rPr>
      <w:fldChar w:fldCharType="end"/>
    </w:r>
  </w:p>
  <w:p w:rsidR="00052016" w:rsidRDefault="00052016">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963" w:rsidRDefault="00D00963">
      <w:r>
        <w:separator/>
      </w:r>
    </w:p>
  </w:footnote>
  <w:footnote w:type="continuationSeparator" w:id="0">
    <w:p w:rsidR="00D00963" w:rsidRDefault="00D009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7ADB"/>
    <w:multiLevelType w:val="hybridMultilevel"/>
    <w:tmpl w:val="8E606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7362DA"/>
    <w:multiLevelType w:val="hybridMultilevel"/>
    <w:tmpl w:val="60D6819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183E38FD"/>
    <w:multiLevelType w:val="hybridMultilevel"/>
    <w:tmpl w:val="DE7A6E78"/>
    <w:lvl w:ilvl="0" w:tplc="0413000F">
      <w:start w:val="1"/>
      <w:numFmt w:val="decimal"/>
      <w:lvlText w:val="%1."/>
      <w:lvlJc w:val="left"/>
      <w:pPr>
        <w:tabs>
          <w:tab w:val="num" w:pos="720"/>
        </w:tabs>
        <w:ind w:left="720" w:hanging="360"/>
      </w:pPr>
      <w:rPr>
        <w:rFont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nsid w:val="23412B65"/>
    <w:multiLevelType w:val="hybridMultilevel"/>
    <w:tmpl w:val="A1A2520E"/>
    <w:lvl w:ilvl="0" w:tplc="AC328E2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7E6B29"/>
    <w:multiLevelType w:val="hybridMultilevel"/>
    <w:tmpl w:val="9F924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0467D4"/>
    <w:multiLevelType w:val="hybridMultilevel"/>
    <w:tmpl w:val="B6F0B6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DF5516F"/>
    <w:multiLevelType w:val="hybridMultilevel"/>
    <w:tmpl w:val="BC5817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60864250"/>
    <w:multiLevelType w:val="hybridMultilevel"/>
    <w:tmpl w:val="523A0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96A48D0"/>
    <w:multiLevelType w:val="hybridMultilevel"/>
    <w:tmpl w:val="1CCAC76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nsid w:val="6F3D36A2"/>
    <w:multiLevelType w:val="hybridMultilevel"/>
    <w:tmpl w:val="8ABAA67E"/>
    <w:lvl w:ilvl="0" w:tplc="E06294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0385A6B"/>
    <w:multiLevelType w:val="hybridMultilevel"/>
    <w:tmpl w:val="1BB6539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71853955"/>
    <w:multiLevelType w:val="hybridMultilevel"/>
    <w:tmpl w:val="3F1C7C74"/>
    <w:lvl w:ilvl="0" w:tplc="AC328E2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5201986"/>
    <w:multiLevelType w:val="hybridMultilevel"/>
    <w:tmpl w:val="9F805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69A51E0"/>
    <w:multiLevelType w:val="hybridMultilevel"/>
    <w:tmpl w:val="76B45922"/>
    <w:lvl w:ilvl="0" w:tplc="BA0601D4">
      <w:start w:val="8"/>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1"/>
  </w:num>
  <w:num w:numId="4">
    <w:abstractNumId w:val="13"/>
  </w:num>
  <w:num w:numId="5">
    <w:abstractNumId w:val="9"/>
  </w:num>
  <w:num w:numId="6">
    <w:abstractNumId w:val="0"/>
  </w:num>
  <w:num w:numId="7">
    <w:abstractNumId w:val="5"/>
  </w:num>
  <w:num w:numId="8">
    <w:abstractNumId w:val="2"/>
  </w:num>
  <w:num w:numId="9">
    <w:abstractNumId w:val="10"/>
  </w:num>
  <w:num w:numId="10">
    <w:abstractNumId w:val="12"/>
  </w:num>
  <w:num w:numId="11">
    <w:abstractNumId w:val="4"/>
  </w:num>
  <w:num w:numId="12">
    <w:abstractNumId w:val="7"/>
  </w:num>
  <w:num w:numId="13">
    <w:abstractNumId w:val="3"/>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19"/>
    <w:rsid w:val="0001052D"/>
    <w:rsid w:val="00011D79"/>
    <w:rsid w:val="00013EC9"/>
    <w:rsid w:val="00015441"/>
    <w:rsid w:val="00034B62"/>
    <w:rsid w:val="00034D2F"/>
    <w:rsid w:val="00035FBB"/>
    <w:rsid w:val="00036A79"/>
    <w:rsid w:val="0004313E"/>
    <w:rsid w:val="00043B7E"/>
    <w:rsid w:val="00050B13"/>
    <w:rsid w:val="00052016"/>
    <w:rsid w:val="000564D8"/>
    <w:rsid w:val="00056CF3"/>
    <w:rsid w:val="00061482"/>
    <w:rsid w:val="0006172E"/>
    <w:rsid w:val="000629A1"/>
    <w:rsid w:val="00064E31"/>
    <w:rsid w:val="00065B2C"/>
    <w:rsid w:val="000670D8"/>
    <w:rsid w:val="00067D40"/>
    <w:rsid w:val="00070994"/>
    <w:rsid w:val="000728A6"/>
    <w:rsid w:val="00076636"/>
    <w:rsid w:val="00080016"/>
    <w:rsid w:val="00080943"/>
    <w:rsid w:val="0008244B"/>
    <w:rsid w:val="00087EB2"/>
    <w:rsid w:val="00094953"/>
    <w:rsid w:val="00094BA3"/>
    <w:rsid w:val="000A13F4"/>
    <w:rsid w:val="000A4185"/>
    <w:rsid w:val="000A5A24"/>
    <w:rsid w:val="000A61E9"/>
    <w:rsid w:val="000A75C4"/>
    <w:rsid w:val="000A7F71"/>
    <w:rsid w:val="000B483F"/>
    <w:rsid w:val="000B589E"/>
    <w:rsid w:val="000B7214"/>
    <w:rsid w:val="000B74B5"/>
    <w:rsid w:val="000B7816"/>
    <w:rsid w:val="000C17B7"/>
    <w:rsid w:val="000C3372"/>
    <w:rsid w:val="000C4099"/>
    <w:rsid w:val="000C4741"/>
    <w:rsid w:val="000C5B5F"/>
    <w:rsid w:val="000C6361"/>
    <w:rsid w:val="000C7D01"/>
    <w:rsid w:val="000D1BCB"/>
    <w:rsid w:val="000E2426"/>
    <w:rsid w:val="000E66CB"/>
    <w:rsid w:val="000F06D0"/>
    <w:rsid w:val="000F5217"/>
    <w:rsid w:val="000F580F"/>
    <w:rsid w:val="000F7870"/>
    <w:rsid w:val="00101A27"/>
    <w:rsid w:val="00103573"/>
    <w:rsid w:val="00104F03"/>
    <w:rsid w:val="00105843"/>
    <w:rsid w:val="0010776A"/>
    <w:rsid w:val="001108F6"/>
    <w:rsid w:val="00114E8B"/>
    <w:rsid w:val="001157D9"/>
    <w:rsid w:val="0011757C"/>
    <w:rsid w:val="00124EC2"/>
    <w:rsid w:val="00127A87"/>
    <w:rsid w:val="0013503D"/>
    <w:rsid w:val="001374AC"/>
    <w:rsid w:val="00147596"/>
    <w:rsid w:val="00153308"/>
    <w:rsid w:val="00155CCD"/>
    <w:rsid w:val="00163DAF"/>
    <w:rsid w:val="00165518"/>
    <w:rsid w:val="00167DB5"/>
    <w:rsid w:val="001706DE"/>
    <w:rsid w:val="0017181E"/>
    <w:rsid w:val="001759EC"/>
    <w:rsid w:val="00175C7B"/>
    <w:rsid w:val="0018140C"/>
    <w:rsid w:val="00183F64"/>
    <w:rsid w:val="00185334"/>
    <w:rsid w:val="00191FBA"/>
    <w:rsid w:val="00192FD2"/>
    <w:rsid w:val="001933B6"/>
    <w:rsid w:val="001933D4"/>
    <w:rsid w:val="00193E97"/>
    <w:rsid w:val="00197438"/>
    <w:rsid w:val="001A16BB"/>
    <w:rsid w:val="001A2555"/>
    <w:rsid w:val="001B0AC6"/>
    <w:rsid w:val="001B5665"/>
    <w:rsid w:val="001B7135"/>
    <w:rsid w:val="001C4FA3"/>
    <w:rsid w:val="001C6799"/>
    <w:rsid w:val="001D1349"/>
    <w:rsid w:val="001D1470"/>
    <w:rsid w:val="001D1790"/>
    <w:rsid w:val="001D201A"/>
    <w:rsid w:val="001D2871"/>
    <w:rsid w:val="001D29B4"/>
    <w:rsid w:val="001D3906"/>
    <w:rsid w:val="001D3A8E"/>
    <w:rsid w:val="001D6359"/>
    <w:rsid w:val="001E146D"/>
    <w:rsid w:val="001E174D"/>
    <w:rsid w:val="001E18D7"/>
    <w:rsid w:val="001E2246"/>
    <w:rsid w:val="001E6302"/>
    <w:rsid w:val="001F7C9B"/>
    <w:rsid w:val="00202220"/>
    <w:rsid w:val="00202D82"/>
    <w:rsid w:val="00203645"/>
    <w:rsid w:val="00203FCB"/>
    <w:rsid w:val="00205DDA"/>
    <w:rsid w:val="00210400"/>
    <w:rsid w:val="00210664"/>
    <w:rsid w:val="00211545"/>
    <w:rsid w:val="002148F8"/>
    <w:rsid w:val="0021706F"/>
    <w:rsid w:val="0022113A"/>
    <w:rsid w:val="00222D29"/>
    <w:rsid w:val="00223104"/>
    <w:rsid w:val="0022368B"/>
    <w:rsid w:val="00223B81"/>
    <w:rsid w:val="00223CBF"/>
    <w:rsid w:val="00225BCD"/>
    <w:rsid w:val="00234346"/>
    <w:rsid w:val="00235DCB"/>
    <w:rsid w:val="00242A89"/>
    <w:rsid w:val="00243C48"/>
    <w:rsid w:val="002449A4"/>
    <w:rsid w:val="002471D4"/>
    <w:rsid w:val="0024750E"/>
    <w:rsid w:val="002543D5"/>
    <w:rsid w:val="0025501B"/>
    <w:rsid w:val="0026247B"/>
    <w:rsid w:val="0026256D"/>
    <w:rsid w:val="00270FF0"/>
    <w:rsid w:val="0027124B"/>
    <w:rsid w:val="00272C3F"/>
    <w:rsid w:val="00274E47"/>
    <w:rsid w:val="0027548E"/>
    <w:rsid w:val="00277AF0"/>
    <w:rsid w:val="00284972"/>
    <w:rsid w:val="00286746"/>
    <w:rsid w:val="00286819"/>
    <w:rsid w:val="0028692D"/>
    <w:rsid w:val="00291073"/>
    <w:rsid w:val="0029592D"/>
    <w:rsid w:val="00296912"/>
    <w:rsid w:val="002A30E7"/>
    <w:rsid w:val="002A7054"/>
    <w:rsid w:val="002B1BAA"/>
    <w:rsid w:val="002B2911"/>
    <w:rsid w:val="002C4289"/>
    <w:rsid w:val="002C4F9B"/>
    <w:rsid w:val="002C5381"/>
    <w:rsid w:val="002C7243"/>
    <w:rsid w:val="002D0F47"/>
    <w:rsid w:val="002D11B9"/>
    <w:rsid w:val="002D3579"/>
    <w:rsid w:val="002D35F4"/>
    <w:rsid w:val="002D6A1B"/>
    <w:rsid w:val="002E2C6B"/>
    <w:rsid w:val="002E41C7"/>
    <w:rsid w:val="002F09D6"/>
    <w:rsid w:val="002F209A"/>
    <w:rsid w:val="002F4572"/>
    <w:rsid w:val="002F6BBF"/>
    <w:rsid w:val="002F753C"/>
    <w:rsid w:val="00300D98"/>
    <w:rsid w:val="00300EBC"/>
    <w:rsid w:val="0030132E"/>
    <w:rsid w:val="0030324F"/>
    <w:rsid w:val="003118C8"/>
    <w:rsid w:val="00314384"/>
    <w:rsid w:val="003174B9"/>
    <w:rsid w:val="00320B61"/>
    <w:rsid w:val="00321DF1"/>
    <w:rsid w:val="003232E4"/>
    <w:rsid w:val="00326622"/>
    <w:rsid w:val="003307EB"/>
    <w:rsid w:val="00332ACF"/>
    <w:rsid w:val="00333BE7"/>
    <w:rsid w:val="00334F93"/>
    <w:rsid w:val="003352E0"/>
    <w:rsid w:val="0034019C"/>
    <w:rsid w:val="00340804"/>
    <w:rsid w:val="003412F6"/>
    <w:rsid w:val="00341C3A"/>
    <w:rsid w:val="0034558A"/>
    <w:rsid w:val="00345F73"/>
    <w:rsid w:val="0035100A"/>
    <w:rsid w:val="003528BF"/>
    <w:rsid w:val="00355A13"/>
    <w:rsid w:val="00356456"/>
    <w:rsid w:val="0035787A"/>
    <w:rsid w:val="00362A17"/>
    <w:rsid w:val="00364B84"/>
    <w:rsid w:val="00365016"/>
    <w:rsid w:val="0037084A"/>
    <w:rsid w:val="00372256"/>
    <w:rsid w:val="003723FC"/>
    <w:rsid w:val="00373440"/>
    <w:rsid w:val="00374D1C"/>
    <w:rsid w:val="0037539A"/>
    <w:rsid w:val="00383E9D"/>
    <w:rsid w:val="0038635A"/>
    <w:rsid w:val="00393143"/>
    <w:rsid w:val="00397DE4"/>
    <w:rsid w:val="003A0307"/>
    <w:rsid w:val="003A04EF"/>
    <w:rsid w:val="003A2A66"/>
    <w:rsid w:val="003A76D4"/>
    <w:rsid w:val="003B2619"/>
    <w:rsid w:val="003B4470"/>
    <w:rsid w:val="003B5742"/>
    <w:rsid w:val="003C1459"/>
    <w:rsid w:val="003C2146"/>
    <w:rsid w:val="003C5D8F"/>
    <w:rsid w:val="003C6EDA"/>
    <w:rsid w:val="003D234D"/>
    <w:rsid w:val="003D37F0"/>
    <w:rsid w:val="003D4C99"/>
    <w:rsid w:val="003D5121"/>
    <w:rsid w:val="003D6FA8"/>
    <w:rsid w:val="003E1D1B"/>
    <w:rsid w:val="003E305A"/>
    <w:rsid w:val="003E35A5"/>
    <w:rsid w:val="003E3C9F"/>
    <w:rsid w:val="003E5119"/>
    <w:rsid w:val="003E57ED"/>
    <w:rsid w:val="003E6848"/>
    <w:rsid w:val="003F655B"/>
    <w:rsid w:val="0040164D"/>
    <w:rsid w:val="00401AA9"/>
    <w:rsid w:val="0040643F"/>
    <w:rsid w:val="00411F0D"/>
    <w:rsid w:val="00413A35"/>
    <w:rsid w:val="00415AB2"/>
    <w:rsid w:val="0041743E"/>
    <w:rsid w:val="00420DA2"/>
    <w:rsid w:val="00423337"/>
    <w:rsid w:val="004234DF"/>
    <w:rsid w:val="004300F9"/>
    <w:rsid w:val="004345AD"/>
    <w:rsid w:val="00435F4A"/>
    <w:rsid w:val="00441CD6"/>
    <w:rsid w:val="00441FD2"/>
    <w:rsid w:val="00442D01"/>
    <w:rsid w:val="004459B1"/>
    <w:rsid w:val="00446569"/>
    <w:rsid w:val="004479D8"/>
    <w:rsid w:val="00447BEC"/>
    <w:rsid w:val="004507D3"/>
    <w:rsid w:val="004517C2"/>
    <w:rsid w:val="00454541"/>
    <w:rsid w:val="004625A2"/>
    <w:rsid w:val="00462CE6"/>
    <w:rsid w:val="00465AC2"/>
    <w:rsid w:val="00465E2E"/>
    <w:rsid w:val="00470D9D"/>
    <w:rsid w:val="00473CEB"/>
    <w:rsid w:val="00473E49"/>
    <w:rsid w:val="004757B3"/>
    <w:rsid w:val="00484CD0"/>
    <w:rsid w:val="00484E4E"/>
    <w:rsid w:val="00492A7F"/>
    <w:rsid w:val="0049523D"/>
    <w:rsid w:val="004A00BE"/>
    <w:rsid w:val="004A112B"/>
    <w:rsid w:val="004A5C60"/>
    <w:rsid w:val="004A7164"/>
    <w:rsid w:val="004A78F3"/>
    <w:rsid w:val="004B08EF"/>
    <w:rsid w:val="004B1230"/>
    <w:rsid w:val="004B1F19"/>
    <w:rsid w:val="004B3475"/>
    <w:rsid w:val="004B7055"/>
    <w:rsid w:val="004C60C3"/>
    <w:rsid w:val="004D4A06"/>
    <w:rsid w:val="004D6F85"/>
    <w:rsid w:val="004D70E9"/>
    <w:rsid w:val="004D7408"/>
    <w:rsid w:val="004D7CEB"/>
    <w:rsid w:val="004E156A"/>
    <w:rsid w:val="004E2024"/>
    <w:rsid w:val="004E53A8"/>
    <w:rsid w:val="004E7227"/>
    <w:rsid w:val="004E7785"/>
    <w:rsid w:val="004F7694"/>
    <w:rsid w:val="00507EE2"/>
    <w:rsid w:val="0051331A"/>
    <w:rsid w:val="00516FE1"/>
    <w:rsid w:val="005224A4"/>
    <w:rsid w:val="00522CAF"/>
    <w:rsid w:val="005254FB"/>
    <w:rsid w:val="00526435"/>
    <w:rsid w:val="00526B86"/>
    <w:rsid w:val="00530665"/>
    <w:rsid w:val="00531A0C"/>
    <w:rsid w:val="00534FB3"/>
    <w:rsid w:val="00535C1F"/>
    <w:rsid w:val="00536504"/>
    <w:rsid w:val="00540922"/>
    <w:rsid w:val="00541ABC"/>
    <w:rsid w:val="0054229A"/>
    <w:rsid w:val="005426AD"/>
    <w:rsid w:val="00543908"/>
    <w:rsid w:val="00544454"/>
    <w:rsid w:val="00550730"/>
    <w:rsid w:val="005546A1"/>
    <w:rsid w:val="00561BB6"/>
    <w:rsid w:val="00563896"/>
    <w:rsid w:val="005676CE"/>
    <w:rsid w:val="00590016"/>
    <w:rsid w:val="00591DDD"/>
    <w:rsid w:val="005A3091"/>
    <w:rsid w:val="005A3FC5"/>
    <w:rsid w:val="005A3FFF"/>
    <w:rsid w:val="005A738A"/>
    <w:rsid w:val="005A73BF"/>
    <w:rsid w:val="005B03ED"/>
    <w:rsid w:val="005B1E65"/>
    <w:rsid w:val="005B3710"/>
    <w:rsid w:val="005B59E1"/>
    <w:rsid w:val="005B74BE"/>
    <w:rsid w:val="005C08BD"/>
    <w:rsid w:val="005C27AD"/>
    <w:rsid w:val="005C7BE2"/>
    <w:rsid w:val="005D4302"/>
    <w:rsid w:val="005D71CF"/>
    <w:rsid w:val="005E23E6"/>
    <w:rsid w:val="005E6782"/>
    <w:rsid w:val="005F0304"/>
    <w:rsid w:val="005F73D6"/>
    <w:rsid w:val="00604220"/>
    <w:rsid w:val="00604427"/>
    <w:rsid w:val="006057A8"/>
    <w:rsid w:val="00605C07"/>
    <w:rsid w:val="00607186"/>
    <w:rsid w:val="00607FA2"/>
    <w:rsid w:val="006115EE"/>
    <w:rsid w:val="006116C0"/>
    <w:rsid w:val="0061414E"/>
    <w:rsid w:val="00614285"/>
    <w:rsid w:val="00616A3B"/>
    <w:rsid w:val="00617125"/>
    <w:rsid w:val="00617640"/>
    <w:rsid w:val="00622C1B"/>
    <w:rsid w:val="00623235"/>
    <w:rsid w:val="0063262F"/>
    <w:rsid w:val="0063283E"/>
    <w:rsid w:val="006339D2"/>
    <w:rsid w:val="00634988"/>
    <w:rsid w:val="00641B80"/>
    <w:rsid w:val="00643813"/>
    <w:rsid w:val="00644097"/>
    <w:rsid w:val="00644D1C"/>
    <w:rsid w:val="00650A23"/>
    <w:rsid w:val="00651000"/>
    <w:rsid w:val="00655E22"/>
    <w:rsid w:val="00656023"/>
    <w:rsid w:val="00660567"/>
    <w:rsid w:val="00666050"/>
    <w:rsid w:val="00667B23"/>
    <w:rsid w:val="006708E0"/>
    <w:rsid w:val="00670FB2"/>
    <w:rsid w:val="006713C9"/>
    <w:rsid w:val="00676DCA"/>
    <w:rsid w:val="0068011F"/>
    <w:rsid w:val="00686D79"/>
    <w:rsid w:val="00687245"/>
    <w:rsid w:val="00690C41"/>
    <w:rsid w:val="00694BBE"/>
    <w:rsid w:val="0069648F"/>
    <w:rsid w:val="006A050E"/>
    <w:rsid w:val="006A11D1"/>
    <w:rsid w:val="006A280C"/>
    <w:rsid w:val="006A2E93"/>
    <w:rsid w:val="006A41D3"/>
    <w:rsid w:val="006A5910"/>
    <w:rsid w:val="006B0E5E"/>
    <w:rsid w:val="006B1078"/>
    <w:rsid w:val="006B4FCE"/>
    <w:rsid w:val="006B679C"/>
    <w:rsid w:val="006B6E0F"/>
    <w:rsid w:val="006B77E0"/>
    <w:rsid w:val="006C18B0"/>
    <w:rsid w:val="006C7AAB"/>
    <w:rsid w:val="006D0774"/>
    <w:rsid w:val="006D3566"/>
    <w:rsid w:val="006D37C2"/>
    <w:rsid w:val="006D4765"/>
    <w:rsid w:val="006E0F0F"/>
    <w:rsid w:val="006E1293"/>
    <w:rsid w:val="006E1341"/>
    <w:rsid w:val="006E1EEE"/>
    <w:rsid w:val="006E3974"/>
    <w:rsid w:val="006E3DA8"/>
    <w:rsid w:val="006F02CB"/>
    <w:rsid w:val="006F0F14"/>
    <w:rsid w:val="006F22E6"/>
    <w:rsid w:val="006F24EC"/>
    <w:rsid w:val="006F4BCF"/>
    <w:rsid w:val="006F4D25"/>
    <w:rsid w:val="006F514C"/>
    <w:rsid w:val="006F7D20"/>
    <w:rsid w:val="007003D0"/>
    <w:rsid w:val="007003D5"/>
    <w:rsid w:val="007005C9"/>
    <w:rsid w:val="00700607"/>
    <w:rsid w:val="00701B30"/>
    <w:rsid w:val="00702662"/>
    <w:rsid w:val="00702DAD"/>
    <w:rsid w:val="00705A36"/>
    <w:rsid w:val="00705DA9"/>
    <w:rsid w:val="007100E0"/>
    <w:rsid w:val="00713005"/>
    <w:rsid w:val="00713AF3"/>
    <w:rsid w:val="00713ED2"/>
    <w:rsid w:val="00717BD9"/>
    <w:rsid w:val="00720290"/>
    <w:rsid w:val="00720D8E"/>
    <w:rsid w:val="00724172"/>
    <w:rsid w:val="00724FEC"/>
    <w:rsid w:val="00727486"/>
    <w:rsid w:val="0073009D"/>
    <w:rsid w:val="00730F50"/>
    <w:rsid w:val="007313A5"/>
    <w:rsid w:val="007330AA"/>
    <w:rsid w:val="00736D3B"/>
    <w:rsid w:val="00736EF6"/>
    <w:rsid w:val="0074049A"/>
    <w:rsid w:val="00750F5D"/>
    <w:rsid w:val="0075289F"/>
    <w:rsid w:val="00753D4A"/>
    <w:rsid w:val="00757989"/>
    <w:rsid w:val="00761493"/>
    <w:rsid w:val="00765249"/>
    <w:rsid w:val="00765B5D"/>
    <w:rsid w:val="00767FF9"/>
    <w:rsid w:val="00772172"/>
    <w:rsid w:val="007732D6"/>
    <w:rsid w:val="0077409D"/>
    <w:rsid w:val="007745FE"/>
    <w:rsid w:val="00774BB6"/>
    <w:rsid w:val="00775492"/>
    <w:rsid w:val="00781C67"/>
    <w:rsid w:val="0078276E"/>
    <w:rsid w:val="00784CDE"/>
    <w:rsid w:val="0078752D"/>
    <w:rsid w:val="00787F5E"/>
    <w:rsid w:val="007935A1"/>
    <w:rsid w:val="007941B9"/>
    <w:rsid w:val="00796028"/>
    <w:rsid w:val="00796602"/>
    <w:rsid w:val="00796F60"/>
    <w:rsid w:val="00797D41"/>
    <w:rsid w:val="007A0555"/>
    <w:rsid w:val="007A0FA9"/>
    <w:rsid w:val="007A2A0F"/>
    <w:rsid w:val="007A2FD7"/>
    <w:rsid w:val="007A3714"/>
    <w:rsid w:val="007A419E"/>
    <w:rsid w:val="007B342D"/>
    <w:rsid w:val="007C080F"/>
    <w:rsid w:val="007C1F0F"/>
    <w:rsid w:val="007C506D"/>
    <w:rsid w:val="007D1687"/>
    <w:rsid w:val="007D3935"/>
    <w:rsid w:val="007E23A3"/>
    <w:rsid w:val="007E404F"/>
    <w:rsid w:val="007E5D04"/>
    <w:rsid w:val="007E64F7"/>
    <w:rsid w:val="007E7B54"/>
    <w:rsid w:val="007F0F3E"/>
    <w:rsid w:val="007F5C16"/>
    <w:rsid w:val="00802611"/>
    <w:rsid w:val="00803549"/>
    <w:rsid w:val="0080433B"/>
    <w:rsid w:val="00804F63"/>
    <w:rsid w:val="00805A68"/>
    <w:rsid w:val="00807F9D"/>
    <w:rsid w:val="00810BD1"/>
    <w:rsid w:val="0081411A"/>
    <w:rsid w:val="00815C6F"/>
    <w:rsid w:val="0081614A"/>
    <w:rsid w:val="00816D9A"/>
    <w:rsid w:val="00820640"/>
    <w:rsid w:val="00820E94"/>
    <w:rsid w:val="00823751"/>
    <w:rsid w:val="008248BE"/>
    <w:rsid w:val="00824B78"/>
    <w:rsid w:val="00825DBB"/>
    <w:rsid w:val="008267CF"/>
    <w:rsid w:val="00832A28"/>
    <w:rsid w:val="0083468E"/>
    <w:rsid w:val="00835811"/>
    <w:rsid w:val="0083721B"/>
    <w:rsid w:val="008373B5"/>
    <w:rsid w:val="00837A90"/>
    <w:rsid w:val="0084072C"/>
    <w:rsid w:val="008407FC"/>
    <w:rsid w:val="0084491B"/>
    <w:rsid w:val="008466D1"/>
    <w:rsid w:val="00850A13"/>
    <w:rsid w:val="00852698"/>
    <w:rsid w:val="0085271F"/>
    <w:rsid w:val="00853179"/>
    <w:rsid w:val="00853219"/>
    <w:rsid w:val="00853F75"/>
    <w:rsid w:val="00855469"/>
    <w:rsid w:val="0086064D"/>
    <w:rsid w:val="008613DC"/>
    <w:rsid w:val="00862B9C"/>
    <w:rsid w:val="0086369B"/>
    <w:rsid w:val="00864812"/>
    <w:rsid w:val="008721F7"/>
    <w:rsid w:val="00872761"/>
    <w:rsid w:val="00873B1A"/>
    <w:rsid w:val="008762A5"/>
    <w:rsid w:val="008766A1"/>
    <w:rsid w:val="00876D11"/>
    <w:rsid w:val="00877BFF"/>
    <w:rsid w:val="00880F24"/>
    <w:rsid w:val="00887EDC"/>
    <w:rsid w:val="00891E7F"/>
    <w:rsid w:val="0089287C"/>
    <w:rsid w:val="0089476D"/>
    <w:rsid w:val="008A1684"/>
    <w:rsid w:val="008A1CE9"/>
    <w:rsid w:val="008A2E39"/>
    <w:rsid w:val="008A4309"/>
    <w:rsid w:val="008A4FBB"/>
    <w:rsid w:val="008B263A"/>
    <w:rsid w:val="008B3F88"/>
    <w:rsid w:val="008B4F69"/>
    <w:rsid w:val="008B521E"/>
    <w:rsid w:val="008B7C00"/>
    <w:rsid w:val="008C23C8"/>
    <w:rsid w:val="008C2FF1"/>
    <w:rsid w:val="008C38CF"/>
    <w:rsid w:val="008C6633"/>
    <w:rsid w:val="008D030E"/>
    <w:rsid w:val="008D2F9B"/>
    <w:rsid w:val="008D52B7"/>
    <w:rsid w:val="008D56DB"/>
    <w:rsid w:val="008D61C1"/>
    <w:rsid w:val="008D6D1A"/>
    <w:rsid w:val="008E3F46"/>
    <w:rsid w:val="008E5652"/>
    <w:rsid w:val="008E6BE5"/>
    <w:rsid w:val="008F309B"/>
    <w:rsid w:val="008F3276"/>
    <w:rsid w:val="008F32FD"/>
    <w:rsid w:val="00902891"/>
    <w:rsid w:val="00903205"/>
    <w:rsid w:val="0090652E"/>
    <w:rsid w:val="00906D5A"/>
    <w:rsid w:val="009113B1"/>
    <w:rsid w:val="009178E6"/>
    <w:rsid w:val="00925CBB"/>
    <w:rsid w:val="00925F12"/>
    <w:rsid w:val="00927A87"/>
    <w:rsid w:val="00930141"/>
    <w:rsid w:val="00930CB9"/>
    <w:rsid w:val="00930FB7"/>
    <w:rsid w:val="00932D2C"/>
    <w:rsid w:val="00935831"/>
    <w:rsid w:val="00944F32"/>
    <w:rsid w:val="0094566E"/>
    <w:rsid w:val="009526FB"/>
    <w:rsid w:val="00955C5B"/>
    <w:rsid w:val="009566C6"/>
    <w:rsid w:val="00956C8A"/>
    <w:rsid w:val="0095779D"/>
    <w:rsid w:val="00957C0D"/>
    <w:rsid w:val="0096086E"/>
    <w:rsid w:val="00965B0B"/>
    <w:rsid w:val="00967178"/>
    <w:rsid w:val="00967E88"/>
    <w:rsid w:val="00967EF6"/>
    <w:rsid w:val="00971082"/>
    <w:rsid w:val="00975F5B"/>
    <w:rsid w:val="009769ED"/>
    <w:rsid w:val="00976C21"/>
    <w:rsid w:val="00977607"/>
    <w:rsid w:val="0098120C"/>
    <w:rsid w:val="00983FF3"/>
    <w:rsid w:val="00984495"/>
    <w:rsid w:val="00991341"/>
    <w:rsid w:val="00993F2E"/>
    <w:rsid w:val="0099564C"/>
    <w:rsid w:val="009958C2"/>
    <w:rsid w:val="009970E7"/>
    <w:rsid w:val="009A280A"/>
    <w:rsid w:val="009A3FC8"/>
    <w:rsid w:val="009A55B0"/>
    <w:rsid w:val="009A618A"/>
    <w:rsid w:val="009B1015"/>
    <w:rsid w:val="009B229C"/>
    <w:rsid w:val="009B2525"/>
    <w:rsid w:val="009B2638"/>
    <w:rsid w:val="009B418B"/>
    <w:rsid w:val="009C1677"/>
    <w:rsid w:val="009C6744"/>
    <w:rsid w:val="009C7172"/>
    <w:rsid w:val="009D0212"/>
    <w:rsid w:val="009D2510"/>
    <w:rsid w:val="009D47C0"/>
    <w:rsid w:val="009D6B56"/>
    <w:rsid w:val="009E49A5"/>
    <w:rsid w:val="009F3E28"/>
    <w:rsid w:val="009F497D"/>
    <w:rsid w:val="009F6635"/>
    <w:rsid w:val="009F71E8"/>
    <w:rsid w:val="00A00FDF"/>
    <w:rsid w:val="00A02051"/>
    <w:rsid w:val="00A028B9"/>
    <w:rsid w:val="00A07B21"/>
    <w:rsid w:val="00A11A76"/>
    <w:rsid w:val="00A120BD"/>
    <w:rsid w:val="00A13D7D"/>
    <w:rsid w:val="00A1470F"/>
    <w:rsid w:val="00A14DE8"/>
    <w:rsid w:val="00A22D73"/>
    <w:rsid w:val="00A2360B"/>
    <w:rsid w:val="00A23B70"/>
    <w:rsid w:val="00A251BC"/>
    <w:rsid w:val="00A27D1D"/>
    <w:rsid w:val="00A27FFE"/>
    <w:rsid w:val="00A3054C"/>
    <w:rsid w:val="00A30F9C"/>
    <w:rsid w:val="00A3247E"/>
    <w:rsid w:val="00A364B3"/>
    <w:rsid w:val="00A372F7"/>
    <w:rsid w:val="00A416FF"/>
    <w:rsid w:val="00A41B26"/>
    <w:rsid w:val="00A46B74"/>
    <w:rsid w:val="00A500B9"/>
    <w:rsid w:val="00A52916"/>
    <w:rsid w:val="00A53F35"/>
    <w:rsid w:val="00A61B64"/>
    <w:rsid w:val="00A63834"/>
    <w:rsid w:val="00A64629"/>
    <w:rsid w:val="00A66DBA"/>
    <w:rsid w:val="00A745D2"/>
    <w:rsid w:val="00A776CD"/>
    <w:rsid w:val="00A8232B"/>
    <w:rsid w:val="00A85EF4"/>
    <w:rsid w:val="00A879A9"/>
    <w:rsid w:val="00A87CFD"/>
    <w:rsid w:val="00A9657D"/>
    <w:rsid w:val="00AA0348"/>
    <w:rsid w:val="00AA0484"/>
    <w:rsid w:val="00AA06D2"/>
    <w:rsid w:val="00AA0B39"/>
    <w:rsid w:val="00AA3490"/>
    <w:rsid w:val="00AA58D7"/>
    <w:rsid w:val="00AA7177"/>
    <w:rsid w:val="00AA7BF6"/>
    <w:rsid w:val="00AB21EE"/>
    <w:rsid w:val="00AB25BC"/>
    <w:rsid w:val="00AB2C98"/>
    <w:rsid w:val="00AB3606"/>
    <w:rsid w:val="00AC2747"/>
    <w:rsid w:val="00AC6037"/>
    <w:rsid w:val="00AC7372"/>
    <w:rsid w:val="00AC7F12"/>
    <w:rsid w:val="00AD192A"/>
    <w:rsid w:val="00AD6CD1"/>
    <w:rsid w:val="00AE07B9"/>
    <w:rsid w:val="00AE0BDC"/>
    <w:rsid w:val="00AE2443"/>
    <w:rsid w:val="00AE5EFE"/>
    <w:rsid w:val="00AF4024"/>
    <w:rsid w:val="00AF4370"/>
    <w:rsid w:val="00AF4F8C"/>
    <w:rsid w:val="00AF70B5"/>
    <w:rsid w:val="00AF7C1A"/>
    <w:rsid w:val="00B024FF"/>
    <w:rsid w:val="00B0427E"/>
    <w:rsid w:val="00B05CEE"/>
    <w:rsid w:val="00B10FF7"/>
    <w:rsid w:val="00B11D83"/>
    <w:rsid w:val="00B20249"/>
    <w:rsid w:val="00B24D99"/>
    <w:rsid w:val="00B2697E"/>
    <w:rsid w:val="00B316F6"/>
    <w:rsid w:val="00B37219"/>
    <w:rsid w:val="00B37EBD"/>
    <w:rsid w:val="00B40CED"/>
    <w:rsid w:val="00B42E39"/>
    <w:rsid w:val="00B437A8"/>
    <w:rsid w:val="00B447D8"/>
    <w:rsid w:val="00B5335C"/>
    <w:rsid w:val="00B5373A"/>
    <w:rsid w:val="00B53B53"/>
    <w:rsid w:val="00B549F4"/>
    <w:rsid w:val="00B57E98"/>
    <w:rsid w:val="00B616DE"/>
    <w:rsid w:val="00B659D0"/>
    <w:rsid w:val="00B7043A"/>
    <w:rsid w:val="00B74AA8"/>
    <w:rsid w:val="00B8418E"/>
    <w:rsid w:val="00B84261"/>
    <w:rsid w:val="00B84DEE"/>
    <w:rsid w:val="00B91335"/>
    <w:rsid w:val="00B92505"/>
    <w:rsid w:val="00B948E3"/>
    <w:rsid w:val="00B96499"/>
    <w:rsid w:val="00BA06EE"/>
    <w:rsid w:val="00BA42E9"/>
    <w:rsid w:val="00BB0D10"/>
    <w:rsid w:val="00BB5044"/>
    <w:rsid w:val="00BB597B"/>
    <w:rsid w:val="00BB5B40"/>
    <w:rsid w:val="00BB5F21"/>
    <w:rsid w:val="00BC3CC7"/>
    <w:rsid w:val="00BC499B"/>
    <w:rsid w:val="00BC6F0D"/>
    <w:rsid w:val="00BD211F"/>
    <w:rsid w:val="00BD3F88"/>
    <w:rsid w:val="00BD5390"/>
    <w:rsid w:val="00BD7C48"/>
    <w:rsid w:val="00BE160C"/>
    <w:rsid w:val="00BE2901"/>
    <w:rsid w:val="00BE3695"/>
    <w:rsid w:val="00BE38BD"/>
    <w:rsid w:val="00BE78CC"/>
    <w:rsid w:val="00BF0CEF"/>
    <w:rsid w:val="00BF28DF"/>
    <w:rsid w:val="00BF3985"/>
    <w:rsid w:val="00BF4F41"/>
    <w:rsid w:val="00BF6BD8"/>
    <w:rsid w:val="00BF7354"/>
    <w:rsid w:val="00BF7BB6"/>
    <w:rsid w:val="00BF7D9A"/>
    <w:rsid w:val="00C036B4"/>
    <w:rsid w:val="00C04AAB"/>
    <w:rsid w:val="00C12180"/>
    <w:rsid w:val="00C14625"/>
    <w:rsid w:val="00C15BB9"/>
    <w:rsid w:val="00C169E3"/>
    <w:rsid w:val="00C16BB7"/>
    <w:rsid w:val="00C21417"/>
    <w:rsid w:val="00C233C3"/>
    <w:rsid w:val="00C26503"/>
    <w:rsid w:val="00C27101"/>
    <w:rsid w:val="00C278F7"/>
    <w:rsid w:val="00C31796"/>
    <w:rsid w:val="00C32457"/>
    <w:rsid w:val="00C33244"/>
    <w:rsid w:val="00C34044"/>
    <w:rsid w:val="00C412C0"/>
    <w:rsid w:val="00C41839"/>
    <w:rsid w:val="00C426A0"/>
    <w:rsid w:val="00C45BF2"/>
    <w:rsid w:val="00C46541"/>
    <w:rsid w:val="00C46669"/>
    <w:rsid w:val="00C56C5B"/>
    <w:rsid w:val="00C61494"/>
    <w:rsid w:val="00C64072"/>
    <w:rsid w:val="00C64D64"/>
    <w:rsid w:val="00C714EC"/>
    <w:rsid w:val="00C7394A"/>
    <w:rsid w:val="00C755D4"/>
    <w:rsid w:val="00C82425"/>
    <w:rsid w:val="00C82615"/>
    <w:rsid w:val="00C86815"/>
    <w:rsid w:val="00C900CD"/>
    <w:rsid w:val="00C939AE"/>
    <w:rsid w:val="00C96C89"/>
    <w:rsid w:val="00CA2354"/>
    <w:rsid w:val="00CA5A8A"/>
    <w:rsid w:val="00CB42AD"/>
    <w:rsid w:val="00CB723F"/>
    <w:rsid w:val="00CC4F14"/>
    <w:rsid w:val="00CC6700"/>
    <w:rsid w:val="00CD3C95"/>
    <w:rsid w:val="00CD515B"/>
    <w:rsid w:val="00CE0E37"/>
    <w:rsid w:val="00CE12C8"/>
    <w:rsid w:val="00CE1F50"/>
    <w:rsid w:val="00CE2430"/>
    <w:rsid w:val="00CE3163"/>
    <w:rsid w:val="00CE524D"/>
    <w:rsid w:val="00CE588E"/>
    <w:rsid w:val="00CF10DC"/>
    <w:rsid w:val="00CF451D"/>
    <w:rsid w:val="00CF563E"/>
    <w:rsid w:val="00CF72D9"/>
    <w:rsid w:val="00D005AE"/>
    <w:rsid w:val="00D00963"/>
    <w:rsid w:val="00D04C3C"/>
    <w:rsid w:val="00D07814"/>
    <w:rsid w:val="00D10508"/>
    <w:rsid w:val="00D1240A"/>
    <w:rsid w:val="00D131E8"/>
    <w:rsid w:val="00D1427A"/>
    <w:rsid w:val="00D14D38"/>
    <w:rsid w:val="00D1596E"/>
    <w:rsid w:val="00D16713"/>
    <w:rsid w:val="00D1732E"/>
    <w:rsid w:val="00D17570"/>
    <w:rsid w:val="00D206F0"/>
    <w:rsid w:val="00D24441"/>
    <w:rsid w:val="00D24491"/>
    <w:rsid w:val="00D30054"/>
    <w:rsid w:val="00D302EE"/>
    <w:rsid w:val="00D3049E"/>
    <w:rsid w:val="00D31C54"/>
    <w:rsid w:val="00D347FF"/>
    <w:rsid w:val="00D47C9B"/>
    <w:rsid w:val="00D518D8"/>
    <w:rsid w:val="00D520AB"/>
    <w:rsid w:val="00D54686"/>
    <w:rsid w:val="00D55801"/>
    <w:rsid w:val="00D55DE7"/>
    <w:rsid w:val="00D578C8"/>
    <w:rsid w:val="00D638C1"/>
    <w:rsid w:val="00D65FF2"/>
    <w:rsid w:val="00D66ED4"/>
    <w:rsid w:val="00D67276"/>
    <w:rsid w:val="00D71485"/>
    <w:rsid w:val="00D72F62"/>
    <w:rsid w:val="00D73AB7"/>
    <w:rsid w:val="00D77273"/>
    <w:rsid w:val="00D82527"/>
    <w:rsid w:val="00D8433C"/>
    <w:rsid w:val="00D8788E"/>
    <w:rsid w:val="00D924BB"/>
    <w:rsid w:val="00D93489"/>
    <w:rsid w:val="00D9351E"/>
    <w:rsid w:val="00D95B38"/>
    <w:rsid w:val="00D97499"/>
    <w:rsid w:val="00DA2CC2"/>
    <w:rsid w:val="00DA6644"/>
    <w:rsid w:val="00DA6857"/>
    <w:rsid w:val="00DA74D3"/>
    <w:rsid w:val="00DA792C"/>
    <w:rsid w:val="00DB104D"/>
    <w:rsid w:val="00DB4998"/>
    <w:rsid w:val="00DC0414"/>
    <w:rsid w:val="00DC2699"/>
    <w:rsid w:val="00DC328E"/>
    <w:rsid w:val="00DC3834"/>
    <w:rsid w:val="00DC6E90"/>
    <w:rsid w:val="00DD180A"/>
    <w:rsid w:val="00DD44F3"/>
    <w:rsid w:val="00DD60B6"/>
    <w:rsid w:val="00DD795E"/>
    <w:rsid w:val="00DE04D8"/>
    <w:rsid w:val="00DE2A7B"/>
    <w:rsid w:val="00DE43FA"/>
    <w:rsid w:val="00DE642B"/>
    <w:rsid w:val="00DF193D"/>
    <w:rsid w:val="00E00A75"/>
    <w:rsid w:val="00E00F4C"/>
    <w:rsid w:val="00E017E1"/>
    <w:rsid w:val="00E030F7"/>
    <w:rsid w:val="00E039B1"/>
    <w:rsid w:val="00E070B1"/>
    <w:rsid w:val="00E07A4A"/>
    <w:rsid w:val="00E109BA"/>
    <w:rsid w:val="00E116E8"/>
    <w:rsid w:val="00E160D1"/>
    <w:rsid w:val="00E16A99"/>
    <w:rsid w:val="00E2017D"/>
    <w:rsid w:val="00E204D9"/>
    <w:rsid w:val="00E211A6"/>
    <w:rsid w:val="00E22B95"/>
    <w:rsid w:val="00E23976"/>
    <w:rsid w:val="00E239AE"/>
    <w:rsid w:val="00E3060F"/>
    <w:rsid w:val="00E342BA"/>
    <w:rsid w:val="00E34740"/>
    <w:rsid w:val="00E40349"/>
    <w:rsid w:val="00E41FB9"/>
    <w:rsid w:val="00E448A9"/>
    <w:rsid w:val="00E45508"/>
    <w:rsid w:val="00E45BBC"/>
    <w:rsid w:val="00E46B73"/>
    <w:rsid w:val="00E46E32"/>
    <w:rsid w:val="00E50EAF"/>
    <w:rsid w:val="00E52418"/>
    <w:rsid w:val="00E53220"/>
    <w:rsid w:val="00E5496B"/>
    <w:rsid w:val="00E573A1"/>
    <w:rsid w:val="00E6057D"/>
    <w:rsid w:val="00E6229E"/>
    <w:rsid w:val="00E624F1"/>
    <w:rsid w:val="00E71227"/>
    <w:rsid w:val="00E71ECA"/>
    <w:rsid w:val="00E7661D"/>
    <w:rsid w:val="00E76BBF"/>
    <w:rsid w:val="00E77725"/>
    <w:rsid w:val="00E81F59"/>
    <w:rsid w:val="00E91FD0"/>
    <w:rsid w:val="00E92A63"/>
    <w:rsid w:val="00E95DCD"/>
    <w:rsid w:val="00EA1B19"/>
    <w:rsid w:val="00EA28FA"/>
    <w:rsid w:val="00EA2D8B"/>
    <w:rsid w:val="00EA2E7F"/>
    <w:rsid w:val="00EA3648"/>
    <w:rsid w:val="00EA512A"/>
    <w:rsid w:val="00EA75F6"/>
    <w:rsid w:val="00EB0370"/>
    <w:rsid w:val="00EB2325"/>
    <w:rsid w:val="00EB36A1"/>
    <w:rsid w:val="00EB4DC8"/>
    <w:rsid w:val="00EC59D8"/>
    <w:rsid w:val="00EC5F1A"/>
    <w:rsid w:val="00EC6BBB"/>
    <w:rsid w:val="00EC772A"/>
    <w:rsid w:val="00ED02D4"/>
    <w:rsid w:val="00ED3F33"/>
    <w:rsid w:val="00EF2E21"/>
    <w:rsid w:val="00EF328B"/>
    <w:rsid w:val="00EF41D1"/>
    <w:rsid w:val="00EF7A84"/>
    <w:rsid w:val="00F016CF"/>
    <w:rsid w:val="00F016D2"/>
    <w:rsid w:val="00F01852"/>
    <w:rsid w:val="00F02851"/>
    <w:rsid w:val="00F02965"/>
    <w:rsid w:val="00F056CD"/>
    <w:rsid w:val="00F0635F"/>
    <w:rsid w:val="00F07AA7"/>
    <w:rsid w:val="00F13839"/>
    <w:rsid w:val="00F16B6E"/>
    <w:rsid w:val="00F21B81"/>
    <w:rsid w:val="00F27A04"/>
    <w:rsid w:val="00F3061F"/>
    <w:rsid w:val="00F308AD"/>
    <w:rsid w:val="00F31F10"/>
    <w:rsid w:val="00F32191"/>
    <w:rsid w:val="00F321A8"/>
    <w:rsid w:val="00F35A22"/>
    <w:rsid w:val="00F36FC0"/>
    <w:rsid w:val="00F409E6"/>
    <w:rsid w:val="00F41C41"/>
    <w:rsid w:val="00F4437A"/>
    <w:rsid w:val="00F44D08"/>
    <w:rsid w:val="00F51A62"/>
    <w:rsid w:val="00F550AF"/>
    <w:rsid w:val="00F55570"/>
    <w:rsid w:val="00F56AE8"/>
    <w:rsid w:val="00F57AE5"/>
    <w:rsid w:val="00F60649"/>
    <w:rsid w:val="00F624CB"/>
    <w:rsid w:val="00F62E54"/>
    <w:rsid w:val="00F64BE3"/>
    <w:rsid w:val="00F64D37"/>
    <w:rsid w:val="00F70C69"/>
    <w:rsid w:val="00F7252F"/>
    <w:rsid w:val="00F75B24"/>
    <w:rsid w:val="00F77D87"/>
    <w:rsid w:val="00F84469"/>
    <w:rsid w:val="00F84661"/>
    <w:rsid w:val="00F84D68"/>
    <w:rsid w:val="00F8505B"/>
    <w:rsid w:val="00F859E8"/>
    <w:rsid w:val="00F87F33"/>
    <w:rsid w:val="00F90636"/>
    <w:rsid w:val="00F92571"/>
    <w:rsid w:val="00F93180"/>
    <w:rsid w:val="00F94ADB"/>
    <w:rsid w:val="00F96B4B"/>
    <w:rsid w:val="00FA5A3E"/>
    <w:rsid w:val="00FB3EB9"/>
    <w:rsid w:val="00FB42E9"/>
    <w:rsid w:val="00FC1F16"/>
    <w:rsid w:val="00FC3458"/>
    <w:rsid w:val="00FC5EBA"/>
    <w:rsid w:val="00FD0A6A"/>
    <w:rsid w:val="00FD2DCE"/>
    <w:rsid w:val="00FD5FC0"/>
    <w:rsid w:val="00FE0EDA"/>
    <w:rsid w:val="00FE14D5"/>
    <w:rsid w:val="00FE5CFF"/>
    <w:rsid w:val="00FF3B68"/>
    <w:rsid w:val="00FF60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semiHidden="0" w:unhideWhenUsed="0"/>
    <w:lsdException w:name="List" w:locked="1"/>
    <w:lsdException w:name="List Bullet" w:locked="1"/>
    <w:lsdException w:name="List Number" w:locked="1" w:semiHidden="0" w:unhideWhenUsed="0"/>
    <w:lsdException w:name="List 2" w:locked="1" w:semiHidden="0" w:unhideWhenUsed="0"/>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semiHidden="0" w:unhideWhenUsed="0"/>
    <w:lsdException w:name="List Continue 5" w:locked="1" w:semiHidden="0" w:unhideWhenUsed="0"/>
    <w:lsdException w:name="Message Header" w:locked="1" w:semiHidden="0" w:unhideWhenUsed="0"/>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0" w:unhideWhenUsed="0"/>
    <w:lsdException w:name="Table Grid"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0C41"/>
    <w:rPr>
      <w:sz w:val="24"/>
      <w:szCs w:val="24"/>
    </w:rPr>
  </w:style>
  <w:style w:type="paragraph" w:styleId="Kop1">
    <w:name w:val="heading 1"/>
    <w:basedOn w:val="Standaard"/>
    <w:next w:val="Standaard"/>
    <w:link w:val="Kop1Char"/>
    <w:qFormat/>
    <w:rsid w:val="00690C41"/>
    <w:pPr>
      <w:keepNext/>
      <w:outlineLvl w:val="0"/>
    </w:pPr>
    <w:rPr>
      <w:b/>
      <w:bCs/>
      <w:sz w:val="20"/>
      <w:szCs w:val="20"/>
    </w:rPr>
  </w:style>
  <w:style w:type="paragraph" w:styleId="Kop2">
    <w:name w:val="heading 2"/>
    <w:basedOn w:val="Standaard"/>
    <w:next w:val="Standaard"/>
    <w:link w:val="Kop2Char"/>
    <w:qFormat/>
    <w:rsid w:val="00690C41"/>
    <w:pPr>
      <w:keepNext/>
      <w:outlineLvl w:val="1"/>
    </w:pPr>
  </w:style>
  <w:style w:type="paragraph" w:styleId="Kop3">
    <w:name w:val="heading 3"/>
    <w:basedOn w:val="Standaard"/>
    <w:next w:val="Standaard"/>
    <w:link w:val="Kop3Char"/>
    <w:qFormat/>
    <w:rsid w:val="00690C41"/>
    <w:pPr>
      <w:keepNext/>
      <w:outlineLvl w:val="2"/>
    </w:pPr>
    <w:rPr>
      <w:b/>
      <w:bCs/>
    </w:rPr>
  </w:style>
  <w:style w:type="paragraph" w:styleId="Kop4">
    <w:name w:val="heading 4"/>
    <w:basedOn w:val="Standaard"/>
    <w:next w:val="Standaard"/>
    <w:link w:val="Kop4Char"/>
    <w:qFormat/>
    <w:rsid w:val="00690C41"/>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outlineLvl w:val="3"/>
    </w:pPr>
    <w:rPr>
      <w:b/>
      <w:bCs/>
      <w:sz w:val="22"/>
      <w:szCs w:val="22"/>
    </w:rPr>
  </w:style>
  <w:style w:type="paragraph" w:styleId="Kop5">
    <w:name w:val="heading 5"/>
    <w:basedOn w:val="Standaard"/>
    <w:next w:val="Standaard"/>
    <w:link w:val="Kop5Char"/>
    <w:qFormat/>
    <w:rsid w:val="00690C41"/>
    <w:pPr>
      <w:keepNext/>
      <w:outlineLvl w:val="4"/>
    </w:pPr>
    <w:rPr>
      <w:i/>
      <w:iCs/>
    </w:rPr>
  </w:style>
  <w:style w:type="paragraph" w:styleId="Kop6">
    <w:name w:val="heading 6"/>
    <w:basedOn w:val="Standaard"/>
    <w:next w:val="Standaard"/>
    <w:link w:val="Kop6Char"/>
    <w:qFormat/>
    <w:rsid w:val="00690C41"/>
    <w:pPr>
      <w:keepNext/>
      <w:outlineLvl w:val="5"/>
    </w:pPr>
    <w:rPr>
      <w:u w:val="single"/>
    </w:rPr>
  </w:style>
  <w:style w:type="paragraph" w:styleId="Kop7">
    <w:name w:val="heading 7"/>
    <w:basedOn w:val="Standaard"/>
    <w:next w:val="Standaard"/>
    <w:link w:val="Kop7Char"/>
    <w:qFormat/>
    <w:rsid w:val="00690C41"/>
    <w:pPr>
      <w:keepNext/>
      <w:outlineLvl w:val="6"/>
    </w:pPr>
    <w:rPr>
      <w:b/>
      <w:bCs/>
      <w:sz w:val="28"/>
      <w:szCs w:val="28"/>
    </w:rPr>
  </w:style>
  <w:style w:type="paragraph" w:styleId="Kop8">
    <w:name w:val="heading 8"/>
    <w:basedOn w:val="Standaard"/>
    <w:next w:val="Standaard"/>
    <w:link w:val="Kop8Char"/>
    <w:qFormat/>
    <w:rsid w:val="00690C41"/>
    <w:pPr>
      <w:keepNext/>
      <w:outlineLvl w:val="7"/>
    </w:pPr>
    <w:rPr>
      <w:b/>
      <w:bCs/>
      <w:u w:val="single"/>
    </w:rPr>
  </w:style>
  <w:style w:type="paragraph" w:styleId="Kop9">
    <w:name w:val="heading 9"/>
    <w:basedOn w:val="Standaard"/>
    <w:next w:val="Standaard"/>
    <w:link w:val="Kop9Char"/>
    <w:qFormat/>
    <w:rsid w:val="00690C41"/>
    <w:pPr>
      <w:keepNext/>
      <w:jc w:val="center"/>
      <w:outlineLvl w:val="8"/>
    </w:pPr>
    <w:rPr>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540922"/>
    <w:rPr>
      <w:rFonts w:ascii="Cambria" w:hAnsi="Cambria" w:cs="Cambria"/>
      <w:b/>
      <w:bCs/>
      <w:kern w:val="32"/>
      <w:sz w:val="32"/>
      <w:szCs w:val="32"/>
    </w:rPr>
  </w:style>
  <w:style w:type="character" w:customStyle="1" w:styleId="Kop2Char">
    <w:name w:val="Kop 2 Char"/>
    <w:link w:val="Kop2"/>
    <w:semiHidden/>
    <w:locked/>
    <w:rsid w:val="00540922"/>
    <w:rPr>
      <w:rFonts w:ascii="Cambria" w:hAnsi="Cambria" w:cs="Cambria"/>
      <w:b/>
      <w:bCs/>
      <w:i/>
      <w:iCs/>
      <w:sz w:val="28"/>
      <w:szCs w:val="28"/>
    </w:rPr>
  </w:style>
  <w:style w:type="character" w:customStyle="1" w:styleId="Kop3Char">
    <w:name w:val="Kop 3 Char"/>
    <w:link w:val="Kop3"/>
    <w:semiHidden/>
    <w:locked/>
    <w:rsid w:val="00540922"/>
    <w:rPr>
      <w:rFonts w:ascii="Cambria" w:hAnsi="Cambria" w:cs="Cambria"/>
      <w:b/>
      <w:bCs/>
      <w:sz w:val="26"/>
      <w:szCs w:val="26"/>
    </w:rPr>
  </w:style>
  <w:style w:type="character" w:customStyle="1" w:styleId="Kop4Char">
    <w:name w:val="Kop 4 Char"/>
    <w:link w:val="Kop4"/>
    <w:semiHidden/>
    <w:locked/>
    <w:rsid w:val="00540922"/>
    <w:rPr>
      <w:rFonts w:ascii="Calibri" w:hAnsi="Calibri" w:cs="Calibri"/>
      <w:b/>
      <w:bCs/>
      <w:sz w:val="28"/>
      <w:szCs w:val="28"/>
    </w:rPr>
  </w:style>
  <w:style w:type="character" w:customStyle="1" w:styleId="Kop5Char">
    <w:name w:val="Kop 5 Char"/>
    <w:link w:val="Kop5"/>
    <w:semiHidden/>
    <w:locked/>
    <w:rsid w:val="00540922"/>
    <w:rPr>
      <w:rFonts w:ascii="Calibri" w:hAnsi="Calibri" w:cs="Calibri"/>
      <w:b/>
      <w:bCs/>
      <w:i/>
      <w:iCs/>
      <w:sz w:val="26"/>
      <w:szCs w:val="26"/>
    </w:rPr>
  </w:style>
  <w:style w:type="character" w:customStyle="1" w:styleId="Kop6Char">
    <w:name w:val="Kop 6 Char"/>
    <w:link w:val="Kop6"/>
    <w:semiHidden/>
    <w:locked/>
    <w:rsid w:val="00540922"/>
    <w:rPr>
      <w:rFonts w:ascii="Calibri" w:hAnsi="Calibri" w:cs="Calibri"/>
      <w:b/>
      <w:bCs/>
      <w:sz w:val="22"/>
      <w:szCs w:val="22"/>
    </w:rPr>
  </w:style>
  <w:style w:type="character" w:customStyle="1" w:styleId="Kop7Char">
    <w:name w:val="Kop 7 Char"/>
    <w:link w:val="Kop7"/>
    <w:semiHidden/>
    <w:locked/>
    <w:rsid w:val="00540922"/>
    <w:rPr>
      <w:rFonts w:ascii="Calibri" w:hAnsi="Calibri" w:cs="Calibri"/>
      <w:sz w:val="24"/>
      <w:szCs w:val="24"/>
    </w:rPr>
  </w:style>
  <w:style w:type="character" w:customStyle="1" w:styleId="Kop8Char">
    <w:name w:val="Kop 8 Char"/>
    <w:link w:val="Kop8"/>
    <w:semiHidden/>
    <w:locked/>
    <w:rsid w:val="00540922"/>
    <w:rPr>
      <w:rFonts w:ascii="Calibri" w:hAnsi="Calibri" w:cs="Calibri"/>
      <w:i/>
      <w:iCs/>
      <w:sz w:val="24"/>
      <w:szCs w:val="24"/>
    </w:rPr>
  </w:style>
  <w:style w:type="character" w:customStyle="1" w:styleId="Kop9Char">
    <w:name w:val="Kop 9 Char"/>
    <w:link w:val="Kop9"/>
    <w:semiHidden/>
    <w:locked/>
    <w:rsid w:val="00540922"/>
    <w:rPr>
      <w:rFonts w:ascii="Cambria" w:hAnsi="Cambria" w:cs="Cambria"/>
      <w:sz w:val="22"/>
      <w:szCs w:val="22"/>
    </w:rPr>
  </w:style>
  <w:style w:type="paragraph" w:styleId="Plattetekst3">
    <w:name w:val="Body Text 3"/>
    <w:basedOn w:val="Standaard"/>
    <w:link w:val="Plattetekst3Char"/>
    <w:rsid w:val="00690C41"/>
    <w:rPr>
      <w:b/>
      <w:bCs/>
      <w:sz w:val="20"/>
      <w:szCs w:val="20"/>
    </w:rPr>
  </w:style>
  <w:style w:type="character" w:customStyle="1" w:styleId="Plattetekst3Char">
    <w:name w:val="Platte tekst 3 Char"/>
    <w:link w:val="Plattetekst3"/>
    <w:semiHidden/>
    <w:locked/>
    <w:rsid w:val="00540922"/>
    <w:rPr>
      <w:rFonts w:cs="Times New Roman"/>
      <w:sz w:val="16"/>
      <w:szCs w:val="16"/>
    </w:rPr>
  </w:style>
  <w:style w:type="paragraph" w:styleId="Plattetekst">
    <w:name w:val="Body Text"/>
    <w:basedOn w:val="Standaard"/>
    <w:link w:val="PlattetekstChar"/>
    <w:rsid w:val="00690C41"/>
  </w:style>
  <w:style w:type="character" w:customStyle="1" w:styleId="PlattetekstChar">
    <w:name w:val="Platte tekst Char"/>
    <w:link w:val="Plattetekst"/>
    <w:semiHidden/>
    <w:locked/>
    <w:rsid w:val="00540922"/>
    <w:rPr>
      <w:rFonts w:cs="Times New Roman"/>
      <w:sz w:val="24"/>
      <w:szCs w:val="24"/>
    </w:rPr>
  </w:style>
  <w:style w:type="paragraph" w:styleId="Plattetekst2">
    <w:name w:val="Body Text 2"/>
    <w:basedOn w:val="Standaard"/>
    <w:link w:val="Plattetekst2Char"/>
    <w:rsid w:val="00690C41"/>
    <w:rPr>
      <w:i/>
      <w:iCs/>
    </w:rPr>
  </w:style>
  <w:style w:type="character" w:customStyle="1" w:styleId="Plattetekst2Char">
    <w:name w:val="Platte tekst 2 Char"/>
    <w:link w:val="Plattetekst2"/>
    <w:semiHidden/>
    <w:locked/>
    <w:rsid w:val="00540922"/>
    <w:rPr>
      <w:rFonts w:cs="Times New Roman"/>
      <w:sz w:val="24"/>
      <w:szCs w:val="24"/>
    </w:rPr>
  </w:style>
  <w:style w:type="character" w:styleId="Hyperlink">
    <w:name w:val="Hyperlink"/>
    <w:rsid w:val="00690C41"/>
    <w:rPr>
      <w:rFonts w:cs="Times New Roman"/>
      <w:color w:val="0000FF"/>
      <w:u w:val="single"/>
    </w:rPr>
  </w:style>
  <w:style w:type="character" w:styleId="Paginanummer">
    <w:name w:val="page number"/>
    <w:rsid w:val="00690C41"/>
    <w:rPr>
      <w:rFonts w:cs="Times New Roman"/>
    </w:rPr>
  </w:style>
  <w:style w:type="paragraph" w:styleId="Voettekst">
    <w:name w:val="footer"/>
    <w:basedOn w:val="Standaard"/>
    <w:link w:val="VoettekstChar"/>
    <w:rsid w:val="00690C41"/>
    <w:pPr>
      <w:tabs>
        <w:tab w:val="center" w:pos="4536"/>
        <w:tab w:val="right" w:pos="9072"/>
      </w:tabs>
    </w:pPr>
    <w:rPr>
      <w:sz w:val="20"/>
      <w:szCs w:val="20"/>
    </w:rPr>
  </w:style>
  <w:style w:type="character" w:customStyle="1" w:styleId="VoettekstChar">
    <w:name w:val="Voettekst Char"/>
    <w:link w:val="Voettekst"/>
    <w:semiHidden/>
    <w:locked/>
    <w:rsid w:val="00540922"/>
    <w:rPr>
      <w:rFonts w:cs="Times New Roman"/>
      <w:sz w:val="24"/>
      <w:szCs w:val="24"/>
    </w:rPr>
  </w:style>
  <w:style w:type="character" w:styleId="GevolgdeHyperlink">
    <w:name w:val="FollowedHyperlink"/>
    <w:rsid w:val="00690C41"/>
    <w:rPr>
      <w:rFonts w:cs="Times New Roman"/>
      <w:color w:val="800080"/>
      <w:u w:val="single"/>
    </w:rPr>
  </w:style>
  <w:style w:type="paragraph" w:styleId="Koptekst">
    <w:name w:val="header"/>
    <w:basedOn w:val="Standaard"/>
    <w:link w:val="KoptekstChar"/>
    <w:rsid w:val="00690C41"/>
    <w:pPr>
      <w:tabs>
        <w:tab w:val="center" w:pos="4536"/>
        <w:tab w:val="right" w:pos="9072"/>
      </w:tabs>
    </w:pPr>
  </w:style>
  <w:style w:type="character" w:customStyle="1" w:styleId="KoptekstChar">
    <w:name w:val="Koptekst Char"/>
    <w:link w:val="Koptekst"/>
    <w:locked/>
    <w:rsid w:val="00540922"/>
    <w:rPr>
      <w:rFonts w:cs="Times New Roman"/>
      <w:sz w:val="24"/>
      <w:szCs w:val="24"/>
    </w:rPr>
  </w:style>
  <w:style w:type="paragraph" w:styleId="Normaalweb">
    <w:name w:val="Normal (Web)"/>
    <w:basedOn w:val="Standaard"/>
    <w:uiPriority w:val="99"/>
    <w:rsid w:val="00690C41"/>
    <w:pPr>
      <w:spacing w:before="100" w:beforeAutospacing="1" w:after="100" w:afterAutospacing="1"/>
    </w:pPr>
    <w:rPr>
      <w:rFonts w:eastAsia="SimSun"/>
      <w:lang w:eastAsia="zh-CN"/>
    </w:rPr>
  </w:style>
  <w:style w:type="paragraph" w:styleId="Plattetekstinspringen">
    <w:name w:val="Body Text Indent"/>
    <w:basedOn w:val="Standaard"/>
    <w:link w:val="PlattetekstinspringenChar"/>
    <w:rsid w:val="00690C41"/>
    <w:pPr>
      <w:ind w:left="360"/>
    </w:pPr>
    <w:rPr>
      <w:rFonts w:ascii="Univers" w:hAnsi="Univers" w:cs="Univers"/>
      <w:b/>
      <w:bCs/>
      <w:sz w:val="20"/>
      <w:szCs w:val="20"/>
    </w:rPr>
  </w:style>
  <w:style w:type="character" w:customStyle="1" w:styleId="PlattetekstinspringenChar">
    <w:name w:val="Platte tekst inspringen Char"/>
    <w:link w:val="Plattetekstinspringen"/>
    <w:semiHidden/>
    <w:locked/>
    <w:rsid w:val="00540922"/>
    <w:rPr>
      <w:rFonts w:cs="Times New Roman"/>
      <w:sz w:val="24"/>
      <w:szCs w:val="24"/>
    </w:rPr>
  </w:style>
  <w:style w:type="paragraph" w:styleId="Plattetekstinspringen2">
    <w:name w:val="Body Text Indent 2"/>
    <w:basedOn w:val="Standaard"/>
    <w:link w:val="Plattetekstinspringen2Char"/>
    <w:rsid w:val="00690C41"/>
    <w:pPr>
      <w:ind w:left="360"/>
    </w:pPr>
    <w:rPr>
      <w:rFonts w:ascii="Univers" w:hAnsi="Univers" w:cs="Univers"/>
      <w:sz w:val="20"/>
      <w:szCs w:val="20"/>
    </w:rPr>
  </w:style>
  <w:style w:type="character" w:customStyle="1" w:styleId="Plattetekstinspringen2Char">
    <w:name w:val="Platte tekst inspringen 2 Char"/>
    <w:link w:val="Plattetekstinspringen2"/>
    <w:semiHidden/>
    <w:locked/>
    <w:rsid w:val="00540922"/>
    <w:rPr>
      <w:rFonts w:cs="Times New Roman"/>
      <w:sz w:val="24"/>
      <w:szCs w:val="24"/>
    </w:rPr>
  </w:style>
  <w:style w:type="paragraph" w:styleId="Plattetekstinspringen3">
    <w:name w:val="Body Text Indent 3"/>
    <w:basedOn w:val="Standaard"/>
    <w:link w:val="Plattetekstinspringen3Char"/>
    <w:rsid w:val="00690C41"/>
    <w:pPr>
      <w:ind w:left="360"/>
    </w:pPr>
  </w:style>
  <w:style w:type="character" w:customStyle="1" w:styleId="Plattetekstinspringen3Char">
    <w:name w:val="Platte tekst inspringen 3 Char"/>
    <w:link w:val="Plattetekstinspringen3"/>
    <w:semiHidden/>
    <w:locked/>
    <w:rsid w:val="00540922"/>
    <w:rPr>
      <w:rFonts w:cs="Times New Roman"/>
      <w:sz w:val="16"/>
      <w:szCs w:val="16"/>
    </w:rPr>
  </w:style>
  <w:style w:type="paragraph" w:styleId="Titel">
    <w:name w:val="Title"/>
    <w:basedOn w:val="Standaard"/>
    <w:link w:val="TitelChar"/>
    <w:qFormat/>
    <w:rsid w:val="00690C41"/>
    <w:pPr>
      <w:jc w:val="center"/>
    </w:pPr>
    <w:rPr>
      <w:b/>
      <w:bCs/>
    </w:rPr>
  </w:style>
  <w:style w:type="character" w:customStyle="1" w:styleId="TitelChar">
    <w:name w:val="Titel Char"/>
    <w:link w:val="Titel"/>
    <w:locked/>
    <w:rsid w:val="00540922"/>
    <w:rPr>
      <w:rFonts w:ascii="Cambria" w:hAnsi="Cambria" w:cs="Cambria"/>
      <w:b/>
      <w:bCs/>
      <w:kern w:val="28"/>
      <w:sz w:val="32"/>
      <w:szCs w:val="32"/>
    </w:rPr>
  </w:style>
  <w:style w:type="paragraph" w:styleId="Ballontekst">
    <w:name w:val="Balloon Text"/>
    <w:basedOn w:val="Standaard"/>
    <w:link w:val="BallontekstChar"/>
    <w:semiHidden/>
    <w:rsid w:val="00690C41"/>
    <w:rPr>
      <w:rFonts w:ascii="Tahoma" w:hAnsi="Tahoma" w:cs="Tahoma"/>
      <w:sz w:val="16"/>
      <w:szCs w:val="16"/>
    </w:rPr>
  </w:style>
  <w:style w:type="character" w:customStyle="1" w:styleId="BallontekstChar">
    <w:name w:val="Ballontekst Char"/>
    <w:link w:val="Ballontekst"/>
    <w:semiHidden/>
    <w:locked/>
    <w:rsid w:val="00540922"/>
    <w:rPr>
      <w:rFonts w:cs="Times New Roman"/>
      <w:sz w:val="2"/>
      <w:szCs w:val="2"/>
    </w:rPr>
  </w:style>
  <w:style w:type="table" w:styleId="Tabelraster">
    <w:name w:val="Table Grid"/>
    <w:basedOn w:val="Standaardtabel"/>
    <w:rsid w:val="00CF451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C82615"/>
    <w:rPr>
      <w:b/>
      <w:bCs/>
    </w:rPr>
  </w:style>
  <w:style w:type="character" w:styleId="Nadruk">
    <w:name w:val="Emphasis"/>
    <w:uiPriority w:val="20"/>
    <w:qFormat/>
    <w:rsid w:val="000C6361"/>
    <w:rPr>
      <w:i/>
      <w:iCs/>
    </w:rPr>
  </w:style>
  <w:style w:type="paragraph" w:styleId="Tekstopmerking">
    <w:name w:val="annotation text"/>
    <w:basedOn w:val="Standaard"/>
    <w:link w:val="TekstopmerkingChar"/>
    <w:uiPriority w:val="99"/>
    <w:unhideWhenUsed/>
    <w:locked/>
    <w:rsid w:val="0063283E"/>
    <w:rPr>
      <w:sz w:val="20"/>
      <w:szCs w:val="20"/>
    </w:rPr>
  </w:style>
  <w:style w:type="character" w:customStyle="1" w:styleId="TekstopmerkingChar">
    <w:name w:val="Tekst opmerking Char"/>
    <w:basedOn w:val="Standaardalinea-lettertype"/>
    <w:link w:val="Tekstopmerking"/>
    <w:uiPriority w:val="99"/>
    <w:rsid w:val="0063283E"/>
  </w:style>
  <w:style w:type="character" w:styleId="Verwijzingopmerking">
    <w:name w:val="annotation reference"/>
    <w:uiPriority w:val="99"/>
    <w:unhideWhenUsed/>
    <w:locked/>
    <w:rsid w:val="0063283E"/>
    <w:rPr>
      <w:rFonts w:ascii="Times New Roman" w:hAnsi="Times New Roman" w:cs="Times New Roman" w:hint="default"/>
      <w:sz w:val="16"/>
      <w:szCs w:val="16"/>
    </w:rPr>
  </w:style>
  <w:style w:type="table" w:customStyle="1" w:styleId="Tabelraster1">
    <w:name w:val="Tabelraster1"/>
    <w:basedOn w:val="Standaardtabel"/>
    <w:next w:val="Tabelraster"/>
    <w:rsid w:val="0063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3283E"/>
    <w:rPr>
      <w:sz w:val="24"/>
      <w:szCs w:val="24"/>
    </w:rPr>
  </w:style>
  <w:style w:type="paragraph" w:styleId="Lijstalinea">
    <w:name w:val="List Paragraph"/>
    <w:basedOn w:val="Standaard"/>
    <w:uiPriority w:val="34"/>
    <w:qFormat/>
    <w:rsid w:val="002036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semiHidden="0" w:unhideWhenUsed="0"/>
    <w:lsdException w:name="List" w:locked="1"/>
    <w:lsdException w:name="List Bullet" w:locked="1"/>
    <w:lsdException w:name="List Number" w:locked="1" w:semiHidden="0" w:unhideWhenUsed="0"/>
    <w:lsdException w:name="List 2" w:locked="1" w:semiHidden="0" w:unhideWhenUsed="0"/>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semiHidden="0" w:unhideWhenUsed="0"/>
    <w:lsdException w:name="List Continue 5" w:locked="1" w:semiHidden="0" w:unhideWhenUsed="0"/>
    <w:lsdException w:name="Message Header" w:locked="1" w:semiHidden="0" w:unhideWhenUsed="0"/>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0" w:unhideWhenUsed="0"/>
    <w:lsdException w:name="Table Grid" w:semiHidden="0"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0C41"/>
    <w:rPr>
      <w:sz w:val="24"/>
      <w:szCs w:val="24"/>
    </w:rPr>
  </w:style>
  <w:style w:type="paragraph" w:styleId="Kop1">
    <w:name w:val="heading 1"/>
    <w:basedOn w:val="Standaard"/>
    <w:next w:val="Standaard"/>
    <w:link w:val="Kop1Char"/>
    <w:qFormat/>
    <w:rsid w:val="00690C41"/>
    <w:pPr>
      <w:keepNext/>
      <w:outlineLvl w:val="0"/>
    </w:pPr>
    <w:rPr>
      <w:b/>
      <w:bCs/>
      <w:sz w:val="20"/>
      <w:szCs w:val="20"/>
    </w:rPr>
  </w:style>
  <w:style w:type="paragraph" w:styleId="Kop2">
    <w:name w:val="heading 2"/>
    <w:basedOn w:val="Standaard"/>
    <w:next w:val="Standaard"/>
    <w:link w:val="Kop2Char"/>
    <w:qFormat/>
    <w:rsid w:val="00690C41"/>
    <w:pPr>
      <w:keepNext/>
      <w:outlineLvl w:val="1"/>
    </w:pPr>
  </w:style>
  <w:style w:type="paragraph" w:styleId="Kop3">
    <w:name w:val="heading 3"/>
    <w:basedOn w:val="Standaard"/>
    <w:next w:val="Standaard"/>
    <w:link w:val="Kop3Char"/>
    <w:qFormat/>
    <w:rsid w:val="00690C41"/>
    <w:pPr>
      <w:keepNext/>
      <w:outlineLvl w:val="2"/>
    </w:pPr>
    <w:rPr>
      <w:b/>
      <w:bCs/>
    </w:rPr>
  </w:style>
  <w:style w:type="paragraph" w:styleId="Kop4">
    <w:name w:val="heading 4"/>
    <w:basedOn w:val="Standaard"/>
    <w:next w:val="Standaard"/>
    <w:link w:val="Kop4Char"/>
    <w:qFormat/>
    <w:rsid w:val="00690C41"/>
    <w:pPr>
      <w:keepNext/>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outlineLvl w:val="3"/>
    </w:pPr>
    <w:rPr>
      <w:b/>
      <w:bCs/>
      <w:sz w:val="22"/>
      <w:szCs w:val="22"/>
    </w:rPr>
  </w:style>
  <w:style w:type="paragraph" w:styleId="Kop5">
    <w:name w:val="heading 5"/>
    <w:basedOn w:val="Standaard"/>
    <w:next w:val="Standaard"/>
    <w:link w:val="Kop5Char"/>
    <w:qFormat/>
    <w:rsid w:val="00690C41"/>
    <w:pPr>
      <w:keepNext/>
      <w:outlineLvl w:val="4"/>
    </w:pPr>
    <w:rPr>
      <w:i/>
      <w:iCs/>
    </w:rPr>
  </w:style>
  <w:style w:type="paragraph" w:styleId="Kop6">
    <w:name w:val="heading 6"/>
    <w:basedOn w:val="Standaard"/>
    <w:next w:val="Standaard"/>
    <w:link w:val="Kop6Char"/>
    <w:qFormat/>
    <w:rsid w:val="00690C41"/>
    <w:pPr>
      <w:keepNext/>
      <w:outlineLvl w:val="5"/>
    </w:pPr>
    <w:rPr>
      <w:u w:val="single"/>
    </w:rPr>
  </w:style>
  <w:style w:type="paragraph" w:styleId="Kop7">
    <w:name w:val="heading 7"/>
    <w:basedOn w:val="Standaard"/>
    <w:next w:val="Standaard"/>
    <w:link w:val="Kop7Char"/>
    <w:qFormat/>
    <w:rsid w:val="00690C41"/>
    <w:pPr>
      <w:keepNext/>
      <w:outlineLvl w:val="6"/>
    </w:pPr>
    <w:rPr>
      <w:b/>
      <w:bCs/>
      <w:sz w:val="28"/>
      <w:szCs w:val="28"/>
    </w:rPr>
  </w:style>
  <w:style w:type="paragraph" w:styleId="Kop8">
    <w:name w:val="heading 8"/>
    <w:basedOn w:val="Standaard"/>
    <w:next w:val="Standaard"/>
    <w:link w:val="Kop8Char"/>
    <w:qFormat/>
    <w:rsid w:val="00690C41"/>
    <w:pPr>
      <w:keepNext/>
      <w:outlineLvl w:val="7"/>
    </w:pPr>
    <w:rPr>
      <w:b/>
      <w:bCs/>
      <w:u w:val="single"/>
    </w:rPr>
  </w:style>
  <w:style w:type="paragraph" w:styleId="Kop9">
    <w:name w:val="heading 9"/>
    <w:basedOn w:val="Standaard"/>
    <w:next w:val="Standaard"/>
    <w:link w:val="Kop9Char"/>
    <w:qFormat/>
    <w:rsid w:val="00690C41"/>
    <w:pPr>
      <w:keepNext/>
      <w:jc w:val="center"/>
      <w:outlineLvl w:val="8"/>
    </w:pPr>
    <w:rPr>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540922"/>
    <w:rPr>
      <w:rFonts w:ascii="Cambria" w:hAnsi="Cambria" w:cs="Cambria"/>
      <w:b/>
      <w:bCs/>
      <w:kern w:val="32"/>
      <w:sz w:val="32"/>
      <w:szCs w:val="32"/>
    </w:rPr>
  </w:style>
  <w:style w:type="character" w:customStyle="1" w:styleId="Kop2Char">
    <w:name w:val="Kop 2 Char"/>
    <w:link w:val="Kop2"/>
    <w:semiHidden/>
    <w:locked/>
    <w:rsid w:val="00540922"/>
    <w:rPr>
      <w:rFonts w:ascii="Cambria" w:hAnsi="Cambria" w:cs="Cambria"/>
      <w:b/>
      <w:bCs/>
      <w:i/>
      <w:iCs/>
      <w:sz w:val="28"/>
      <w:szCs w:val="28"/>
    </w:rPr>
  </w:style>
  <w:style w:type="character" w:customStyle="1" w:styleId="Kop3Char">
    <w:name w:val="Kop 3 Char"/>
    <w:link w:val="Kop3"/>
    <w:semiHidden/>
    <w:locked/>
    <w:rsid w:val="00540922"/>
    <w:rPr>
      <w:rFonts w:ascii="Cambria" w:hAnsi="Cambria" w:cs="Cambria"/>
      <w:b/>
      <w:bCs/>
      <w:sz w:val="26"/>
      <w:szCs w:val="26"/>
    </w:rPr>
  </w:style>
  <w:style w:type="character" w:customStyle="1" w:styleId="Kop4Char">
    <w:name w:val="Kop 4 Char"/>
    <w:link w:val="Kop4"/>
    <w:semiHidden/>
    <w:locked/>
    <w:rsid w:val="00540922"/>
    <w:rPr>
      <w:rFonts w:ascii="Calibri" w:hAnsi="Calibri" w:cs="Calibri"/>
      <w:b/>
      <w:bCs/>
      <w:sz w:val="28"/>
      <w:szCs w:val="28"/>
    </w:rPr>
  </w:style>
  <w:style w:type="character" w:customStyle="1" w:styleId="Kop5Char">
    <w:name w:val="Kop 5 Char"/>
    <w:link w:val="Kop5"/>
    <w:semiHidden/>
    <w:locked/>
    <w:rsid w:val="00540922"/>
    <w:rPr>
      <w:rFonts w:ascii="Calibri" w:hAnsi="Calibri" w:cs="Calibri"/>
      <w:b/>
      <w:bCs/>
      <w:i/>
      <w:iCs/>
      <w:sz w:val="26"/>
      <w:szCs w:val="26"/>
    </w:rPr>
  </w:style>
  <w:style w:type="character" w:customStyle="1" w:styleId="Kop6Char">
    <w:name w:val="Kop 6 Char"/>
    <w:link w:val="Kop6"/>
    <w:semiHidden/>
    <w:locked/>
    <w:rsid w:val="00540922"/>
    <w:rPr>
      <w:rFonts w:ascii="Calibri" w:hAnsi="Calibri" w:cs="Calibri"/>
      <w:b/>
      <w:bCs/>
      <w:sz w:val="22"/>
      <w:szCs w:val="22"/>
    </w:rPr>
  </w:style>
  <w:style w:type="character" w:customStyle="1" w:styleId="Kop7Char">
    <w:name w:val="Kop 7 Char"/>
    <w:link w:val="Kop7"/>
    <w:semiHidden/>
    <w:locked/>
    <w:rsid w:val="00540922"/>
    <w:rPr>
      <w:rFonts w:ascii="Calibri" w:hAnsi="Calibri" w:cs="Calibri"/>
      <w:sz w:val="24"/>
      <w:szCs w:val="24"/>
    </w:rPr>
  </w:style>
  <w:style w:type="character" w:customStyle="1" w:styleId="Kop8Char">
    <w:name w:val="Kop 8 Char"/>
    <w:link w:val="Kop8"/>
    <w:semiHidden/>
    <w:locked/>
    <w:rsid w:val="00540922"/>
    <w:rPr>
      <w:rFonts w:ascii="Calibri" w:hAnsi="Calibri" w:cs="Calibri"/>
      <w:i/>
      <w:iCs/>
      <w:sz w:val="24"/>
      <w:szCs w:val="24"/>
    </w:rPr>
  </w:style>
  <w:style w:type="character" w:customStyle="1" w:styleId="Kop9Char">
    <w:name w:val="Kop 9 Char"/>
    <w:link w:val="Kop9"/>
    <w:semiHidden/>
    <w:locked/>
    <w:rsid w:val="00540922"/>
    <w:rPr>
      <w:rFonts w:ascii="Cambria" w:hAnsi="Cambria" w:cs="Cambria"/>
      <w:sz w:val="22"/>
      <w:szCs w:val="22"/>
    </w:rPr>
  </w:style>
  <w:style w:type="paragraph" w:styleId="Plattetekst3">
    <w:name w:val="Body Text 3"/>
    <w:basedOn w:val="Standaard"/>
    <w:link w:val="Plattetekst3Char"/>
    <w:rsid w:val="00690C41"/>
    <w:rPr>
      <w:b/>
      <w:bCs/>
      <w:sz w:val="20"/>
      <w:szCs w:val="20"/>
    </w:rPr>
  </w:style>
  <w:style w:type="character" w:customStyle="1" w:styleId="Plattetekst3Char">
    <w:name w:val="Platte tekst 3 Char"/>
    <w:link w:val="Plattetekst3"/>
    <w:semiHidden/>
    <w:locked/>
    <w:rsid w:val="00540922"/>
    <w:rPr>
      <w:rFonts w:cs="Times New Roman"/>
      <w:sz w:val="16"/>
      <w:szCs w:val="16"/>
    </w:rPr>
  </w:style>
  <w:style w:type="paragraph" w:styleId="Plattetekst">
    <w:name w:val="Body Text"/>
    <w:basedOn w:val="Standaard"/>
    <w:link w:val="PlattetekstChar"/>
    <w:rsid w:val="00690C41"/>
  </w:style>
  <w:style w:type="character" w:customStyle="1" w:styleId="PlattetekstChar">
    <w:name w:val="Platte tekst Char"/>
    <w:link w:val="Plattetekst"/>
    <w:semiHidden/>
    <w:locked/>
    <w:rsid w:val="00540922"/>
    <w:rPr>
      <w:rFonts w:cs="Times New Roman"/>
      <w:sz w:val="24"/>
      <w:szCs w:val="24"/>
    </w:rPr>
  </w:style>
  <w:style w:type="paragraph" w:styleId="Plattetekst2">
    <w:name w:val="Body Text 2"/>
    <w:basedOn w:val="Standaard"/>
    <w:link w:val="Plattetekst2Char"/>
    <w:rsid w:val="00690C41"/>
    <w:rPr>
      <w:i/>
      <w:iCs/>
    </w:rPr>
  </w:style>
  <w:style w:type="character" w:customStyle="1" w:styleId="Plattetekst2Char">
    <w:name w:val="Platte tekst 2 Char"/>
    <w:link w:val="Plattetekst2"/>
    <w:semiHidden/>
    <w:locked/>
    <w:rsid w:val="00540922"/>
    <w:rPr>
      <w:rFonts w:cs="Times New Roman"/>
      <w:sz w:val="24"/>
      <w:szCs w:val="24"/>
    </w:rPr>
  </w:style>
  <w:style w:type="character" w:styleId="Hyperlink">
    <w:name w:val="Hyperlink"/>
    <w:rsid w:val="00690C41"/>
    <w:rPr>
      <w:rFonts w:cs="Times New Roman"/>
      <w:color w:val="0000FF"/>
      <w:u w:val="single"/>
    </w:rPr>
  </w:style>
  <w:style w:type="character" w:styleId="Paginanummer">
    <w:name w:val="page number"/>
    <w:rsid w:val="00690C41"/>
    <w:rPr>
      <w:rFonts w:cs="Times New Roman"/>
    </w:rPr>
  </w:style>
  <w:style w:type="paragraph" w:styleId="Voettekst">
    <w:name w:val="footer"/>
    <w:basedOn w:val="Standaard"/>
    <w:link w:val="VoettekstChar"/>
    <w:rsid w:val="00690C41"/>
    <w:pPr>
      <w:tabs>
        <w:tab w:val="center" w:pos="4536"/>
        <w:tab w:val="right" w:pos="9072"/>
      </w:tabs>
    </w:pPr>
    <w:rPr>
      <w:sz w:val="20"/>
      <w:szCs w:val="20"/>
    </w:rPr>
  </w:style>
  <w:style w:type="character" w:customStyle="1" w:styleId="VoettekstChar">
    <w:name w:val="Voettekst Char"/>
    <w:link w:val="Voettekst"/>
    <w:semiHidden/>
    <w:locked/>
    <w:rsid w:val="00540922"/>
    <w:rPr>
      <w:rFonts w:cs="Times New Roman"/>
      <w:sz w:val="24"/>
      <w:szCs w:val="24"/>
    </w:rPr>
  </w:style>
  <w:style w:type="character" w:styleId="GevolgdeHyperlink">
    <w:name w:val="FollowedHyperlink"/>
    <w:rsid w:val="00690C41"/>
    <w:rPr>
      <w:rFonts w:cs="Times New Roman"/>
      <w:color w:val="800080"/>
      <w:u w:val="single"/>
    </w:rPr>
  </w:style>
  <w:style w:type="paragraph" w:styleId="Koptekst">
    <w:name w:val="header"/>
    <w:basedOn w:val="Standaard"/>
    <w:link w:val="KoptekstChar"/>
    <w:rsid w:val="00690C41"/>
    <w:pPr>
      <w:tabs>
        <w:tab w:val="center" w:pos="4536"/>
        <w:tab w:val="right" w:pos="9072"/>
      </w:tabs>
    </w:pPr>
  </w:style>
  <w:style w:type="character" w:customStyle="1" w:styleId="KoptekstChar">
    <w:name w:val="Koptekst Char"/>
    <w:link w:val="Koptekst"/>
    <w:locked/>
    <w:rsid w:val="00540922"/>
    <w:rPr>
      <w:rFonts w:cs="Times New Roman"/>
      <w:sz w:val="24"/>
      <w:szCs w:val="24"/>
    </w:rPr>
  </w:style>
  <w:style w:type="paragraph" w:styleId="Normaalweb">
    <w:name w:val="Normal (Web)"/>
    <w:basedOn w:val="Standaard"/>
    <w:uiPriority w:val="99"/>
    <w:rsid w:val="00690C41"/>
    <w:pPr>
      <w:spacing w:before="100" w:beforeAutospacing="1" w:after="100" w:afterAutospacing="1"/>
    </w:pPr>
    <w:rPr>
      <w:rFonts w:eastAsia="SimSun"/>
      <w:lang w:eastAsia="zh-CN"/>
    </w:rPr>
  </w:style>
  <w:style w:type="paragraph" w:styleId="Plattetekstinspringen">
    <w:name w:val="Body Text Indent"/>
    <w:basedOn w:val="Standaard"/>
    <w:link w:val="PlattetekstinspringenChar"/>
    <w:rsid w:val="00690C41"/>
    <w:pPr>
      <w:ind w:left="360"/>
    </w:pPr>
    <w:rPr>
      <w:rFonts w:ascii="Univers" w:hAnsi="Univers" w:cs="Univers"/>
      <w:b/>
      <w:bCs/>
      <w:sz w:val="20"/>
      <w:szCs w:val="20"/>
    </w:rPr>
  </w:style>
  <w:style w:type="character" w:customStyle="1" w:styleId="PlattetekstinspringenChar">
    <w:name w:val="Platte tekst inspringen Char"/>
    <w:link w:val="Plattetekstinspringen"/>
    <w:semiHidden/>
    <w:locked/>
    <w:rsid w:val="00540922"/>
    <w:rPr>
      <w:rFonts w:cs="Times New Roman"/>
      <w:sz w:val="24"/>
      <w:szCs w:val="24"/>
    </w:rPr>
  </w:style>
  <w:style w:type="paragraph" w:styleId="Plattetekstinspringen2">
    <w:name w:val="Body Text Indent 2"/>
    <w:basedOn w:val="Standaard"/>
    <w:link w:val="Plattetekstinspringen2Char"/>
    <w:rsid w:val="00690C41"/>
    <w:pPr>
      <w:ind w:left="360"/>
    </w:pPr>
    <w:rPr>
      <w:rFonts w:ascii="Univers" w:hAnsi="Univers" w:cs="Univers"/>
      <w:sz w:val="20"/>
      <w:szCs w:val="20"/>
    </w:rPr>
  </w:style>
  <w:style w:type="character" w:customStyle="1" w:styleId="Plattetekstinspringen2Char">
    <w:name w:val="Platte tekst inspringen 2 Char"/>
    <w:link w:val="Plattetekstinspringen2"/>
    <w:semiHidden/>
    <w:locked/>
    <w:rsid w:val="00540922"/>
    <w:rPr>
      <w:rFonts w:cs="Times New Roman"/>
      <w:sz w:val="24"/>
      <w:szCs w:val="24"/>
    </w:rPr>
  </w:style>
  <w:style w:type="paragraph" w:styleId="Plattetekstinspringen3">
    <w:name w:val="Body Text Indent 3"/>
    <w:basedOn w:val="Standaard"/>
    <w:link w:val="Plattetekstinspringen3Char"/>
    <w:rsid w:val="00690C41"/>
    <w:pPr>
      <w:ind w:left="360"/>
    </w:pPr>
  </w:style>
  <w:style w:type="character" w:customStyle="1" w:styleId="Plattetekstinspringen3Char">
    <w:name w:val="Platte tekst inspringen 3 Char"/>
    <w:link w:val="Plattetekstinspringen3"/>
    <w:semiHidden/>
    <w:locked/>
    <w:rsid w:val="00540922"/>
    <w:rPr>
      <w:rFonts w:cs="Times New Roman"/>
      <w:sz w:val="16"/>
      <w:szCs w:val="16"/>
    </w:rPr>
  </w:style>
  <w:style w:type="paragraph" w:styleId="Titel">
    <w:name w:val="Title"/>
    <w:basedOn w:val="Standaard"/>
    <w:link w:val="TitelChar"/>
    <w:qFormat/>
    <w:rsid w:val="00690C41"/>
    <w:pPr>
      <w:jc w:val="center"/>
    </w:pPr>
    <w:rPr>
      <w:b/>
      <w:bCs/>
    </w:rPr>
  </w:style>
  <w:style w:type="character" w:customStyle="1" w:styleId="TitelChar">
    <w:name w:val="Titel Char"/>
    <w:link w:val="Titel"/>
    <w:locked/>
    <w:rsid w:val="00540922"/>
    <w:rPr>
      <w:rFonts w:ascii="Cambria" w:hAnsi="Cambria" w:cs="Cambria"/>
      <w:b/>
      <w:bCs/>
      <w:kern w:val="28"/>
      <w:sz w:val="32"/>
      <w:szCs w:val="32"/>
    </w:rPr>
  </w:style>
  <w:style w:type="paragraph" w:styleId="Ballontekst">
    <w:name w:val="Balloon Text"/>
    <w:basedOn w:val="Standaard"/>
    <w:link w:val="BallontekstChar"/>
    <w:semiHidden/>
    <w:rsid w:val="00690C41"/>
    <w:rPr>
      <w:rFonts w:ascii="Tahoma" w:hAnsi="Tahoma" w:cs="Tahoma"/>
      <w:sz w:val="16"/>
      <w:szCs w:val="16"/>
    </w:rPr>
  </w:style>
  <w:style w:type="character" w:customStyle="1" w:styleId="BallontekstChar">
    <w:name w:val="Ballontekst Char"/>
    <w:link w:val="Ballontekst"/>
    <w:semiHidden/>
    <w:locked/>
    <w:rsid w:val="00540922"/>
    <w:rPr>
      <w:rFonts w:cs="Times New Roman"/>
      <w:sz w:val="2"/>
      <w:szCs w:val="2"/>
    </w:rPr>
  </w:style>
  <w:style w:type="table" w:styleId="Tabelraster">
    <w:name w:val="Table Grid"/>
    <w:basedOn w:val="Standaardtabel"/>
    <w:rsid w:val="00CF451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C82615"/>
    <w:rPr>
      <w:b/>
      <w:bCs/>
    </w:rPr>
  </w:style>
  <w:style w:type="character" w:styleId="Nadruk">
    <w:name w:val="Emphasis"/>
    <w:uiPriority w:val="20"/>
    <w:qFormat/>
    <w:rsid w:val="000C6361"/>
    <w:rPr>
      <w:i/>
      <w:iCs/>
    </w:rPr>
  </w:style>
  <w:style w:type="paragraph" w:styleId="Tekstopmerking">
    <w:name w:val="annotation text"/>
    <w:basedOn w:val="Standaard"/>
    <w:link w:val="TekstopmerkingChar"/>
    <w:uiPriority w:val="99"/>
    <w:unhideWhenUsed/>
    <w:locked/>
    <w:rsid w:val="0063283E"/>
    <w:rPr>
      <w:sz w:val="20"/>
      <w:szCs w:val="20"/>
    </w:rPr>
  </w:style>
  <w:style w:type="character" w:customStyle="1" w:styleId="TekstopmerkingChar">
    <w:name w:val="Tekst opmerking Char"/>
    <w:basedOn w:val="Standaardalinea-lettertype"/>
    <w:link w:val="Tekstopmerking"/>
    <w:uiPriority w:val="99"/>
    <w:rsid w:val="0063283E"/>
  </w:style>
  <w:style w:type="character" w:styleId="Verwijzingopmerking">
    <w:name w:val="annotation reference"/>
    <w:uiPriority w:val="99"/>
    <w:unhideWhenUsed/>
    <w:locked/>
    <w:rsid w:val="0063283E"/>
    <w:rPr>
      <w:rFonts w:ascii="Times New Roman" w:hAnsi="Times New Roman" w:cs="Times New Roman" w:hint="default"/>
      <w:sz w:val="16"/>
      <w:szCs w:val="16"/>
    </w:rPr>
  </w:style>
  <w:style w:type="table" w:customStyle="1" w:styleId="Tabelraster1">
    <w:name w:val="Tabelraster1"/>
    <w:basedOn w:val="Standaardtabel"/>
    <w:next w:val="Tabelraster"/>
    <w:rsid w:val="0063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3283E"/>
    <w:rPr>
      <w:sz w:val="24"/>
      <w:szCs w:val="24"/>
    </w:rPr>
  </w:style>
  <w:style w:type="paragraph" w:styleId="Lijstalinea">
    <w:name w:val="List Paragraph"/>
    <w:basedOn w:val="Standaard"/>
    <w:uiPriority w:val="34"/>
    <w:qFormat/>
    <w:rsid w:val="002036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627758">
      <w:bodyDiv w:val="1"/>
      <w:marLeft w:val="0"/>
      <w:marRight w:val="0"/>
      <w:marTop w:val="0"/>
      <w:marBottom w:val="0"/>
      <w:divBdr>
        <w:top w:val="none" w:sz="0" w:space="0" w:color="auto"/>
        <w:left w:val="none" w:sz="0" w:space="0" w:color="auto"/>
        <w:bottom w:val="none" w:sz="0" w:space="0" w:color="auto"/>
        <w:right w:val="none" w:sz="0" w:space="0" w:color="auto"/>
      </w:divBdr>
    </w:div>
    <w:div w:id="294217482">
      <w:bodyDiv w:val="1"/>
      <w:marLeft w:val="0"/>
      <w:marRight w:val="0"/>
      <w:marTop w:val="0"/>
      <w:marBottom w:val="0"/>
      <w:divBdr>
        <w:top w:val="none" w:sz="0" w:space="0" w:color="auto"/>
        <w:left w:val="none" w:sz="0" w:space="0" w:color="auto"/>
        <w:bottom w:val="none" w:sz="0" w:space="0" w:color="auto"/>
        <w:right w:val="none" w:sz="0" w:space="0" w:color="auto"/>
      </w:divBdr>
    </w:div>
    <w:div w:id="294484618">
      <w:bodyDiv w:val="1"/>
      <w:marLeft w:val="0"/>
      <w:marRight w:val="0"/>
      <w:marTop w:val="0"/>
      <w:marBottom w:val="0"/>
      <w:divBdr>
        <w:top w:val="none" w:sz="0" w:space="0" w:color="auto"/>
        <w:left w:val="none" w:sz="0" w:space="0" w:color="auto"/>
        <w:bottom w:val="none" w:sz="0" w:space="0" w:color="auto"/>
        <w:right w:val="none" w:sz="0" w:space="0" w:color="auto"/>
      </w:divBdr>
    </w:div>
    <w:div w:id="638532191">
      <w:bodyDiv w:val="1"/>
      <w:marLeft w:val="0"/>
      <w:marRight w:val="0"/>
      <w:marTop w:val="0"/>
      <w:marBottom w:val="0"/>
      <w:divBdr>
        <w:top w:val="none" w:sz="0" w:space="0" w:color="auto"/>
        <w:left w:val="none" w:sz="0" w:space="0" w:color="auto"/>
        <w:bottom w:val="none" w:sz="0" w:space="0" w:color="auto"/>
        <w:right w:val="none" w:sz="0" w:space="0" w:color="auto"/>
      </w:divBdr>
      <w:divsChild>
        <w:div w:id="117917505">
          <w:marLeft w:val="0"/>
          <w:marRight w:val="0"/>
          <w:marTop w:val="0"/>
          <w:marBottom w:val="0"/>
          <w:divBdr>
            <w:top w:val="none" w:sz="0" w:space="0" w:color="auto"/>
            <w:left w:val="none" w:sz="0" w:space="0" w:color="auto"/>
            <w:bottom w:val="none" w:sz="0" w:space="0" w:color="auto"/>
            <w:right w:val="none" w:sz="0" w:space="0" w:color="auto"/>
          </w:divBdr>
          <w:divsChild>
            <w:div w:id="218981816">
              <w:marLeft w:val="0"/>
              <w:marRight w:val="0"/>
              <w:marTop w:val="0"/>
              <w:marBottom w:val="0"/>
              <w:divBdr>
                <w:top w:val="none" w:sz="0" w:space="0" w:color="auto"/>
                <w:left w:val="none" w:sz="0" w:space="0" w:color="auto"/>
                <w:bottom w:val="none" w:sz="0" w:space="0" w:color="auto"/>
                <w:right w:val="none" w:sz="0" w:space="0" w:color="auto"/>
              </w:divBdr>
            </w:div>
            <w:div w:id="1097092148">
              <w:marLeft w:val="0"/>
              <w:marRight w:val="0"/>
              <w:marTop w:val="0"/>
              <w:marBottom w:val="0"/>
              <w:divBdr>
                <w:top w:val="none" w:sz="0" w:space="0" w:color="auto"/>
                <w:left w:val="none" w:sz="0" w:space="0" w:color="auto"/>
                <w:bottom w:val="none" w:sz="0" w:space="0" w:color="auto"/>
                <w:right w:val="none" w:sz="0" w:space="0" w:color="auto"/>
              </w:divBdr>
            </w:div>
            <w:div w:id="17040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4476">
      <w:bodyDiv w:val="1"/>
      <w:marLeft w:val="0"/>
      <w:marRight w:val="0"/>
      <w:marTop w:val="0"/>
      <w:marBottom w:val="0"/>
      <w:divBdr>
        <w:top w:val="none" w:sz="0" w:space="0" w:color="auto"/>
        <w:left w:val="none" w:sz="0" w:space="0" w:color="auto"/>
        <w:bottom w:val="none" w:sz="0" w:space="0" w:color="auto"/>
        <w:right w:val="none" w:sz="0" w:space="0" w:color="auto"/>
      </w:divBdr>
      <w:divsChild>
        <w:div w:id="671445855">
          <w:marLeft w:val="0"/>
          <w:marRight w:val="0"/>
          <w:marTop w:val="0"/>
          <w:marBottom w:val="0"/>
          <w:divBdr>
            <w:top w:val="none" w:sz="0" w:space="0" w:color="auto"/>
            <w:left w:val="none" w:sz="0" w:space="0" w:color="auto"/>
            <w:bottom w:val="none" w:sz="0" w:space="0" w:color="auto"/>
            <w:right w:val="none" w:sz="0" w:space="0" w:color="auto"/>
          </w:divBdr>
        </w:div>
      </w:divsChild>
    </w:div>
    <w:div w:id="988441618">
      <w:bodyDiv w:val="1"/>
      <w:marLeft w:val="0"/>
      <w:marRight w:val="0"/>
      <w:marTop w:val="0"/>
      <w:marBottom w:val="0"/>
      <w:divBdr>
        <w:top w:val="none" w:sz="0" w:space="0" w:color="auto"/>
        <w:left w:val="none" w:sz="0" w:space="0" w:color="auto"/>
        <w:bottom w:val="none" w:sz="0" w:space="0" w:color="auto"/>
        <w:right w:val="none" w:sz="0" w:space="0" w:color="auto"/>
      </w:divBdr>
      <w:divsChild>
        <w:div w:id="1063601902">
          <w:marLeft w:val="0"/>
          <w:marRight w:val="0"/>
          <w:marTop w:val="0"/>
          <w:marBottom w:val="0"/>
          <w:divBdr>
            <w:top w:val="none" w:sz="0" w:space="0" w:color="auto"/>
            <w:left w:val="none" w:sz="0" w:space="0" w:color="auto"/>
            <w:bottom w:val="none" w:sz="0" w:space="0" w:color="auto"/>
            <w:right w:val="none" w:sz="0" w:space="0" w:color="auto"/>
          </w:divBdr>
        </w:div>
      </w:divsChild>
    </w:div>
    <w:div w:id="1161895615">
      <w:bodyDiv w:val="1"/>
      <w:marLeft w:val="0"/>
      <w:marRight w:val="0"/>
      <w:marTop w:val="0"/>
      <w:marBottom w:val="0"/>
      <w:divBdr>
        <w:top w:val="none" w:sz="0" w:space="0" w:color="auto"/>
        <w:left w:val="none" w:sz="0" w:space="0" w:color="auto"/>
        <w:bottom w:val="none" w:sz="0" w:space="0" w:color="auto"/>
        <w:right w:val="none" w:sz="0" w:space="0" w:color="auto"/>
      </w:divBdr>
    </w:div>
    <w:div w:id="1231187434">
      <w:bodyDiv w:val="1"/>
      <w:marLeft w:val="0"/>
      <w:marRight w:val="0"/>
      <w:marTop w:val="0"/>
      <w:marBottom w:val="0"/>
      <w:divBdr>
        <w:top w:val="none" w:sz="0" w:space="0" w:color="auto"/>
        <w:left w:val="none" w:sz="0" w:space="0" w:color="auto"/>
        <w:bottom w:val="none" w:sz="0" w:space="0" w:color="auto"/>
        <w:right w:val="none" w:sz="0" w:space="0" w:color="auto"/>
      </w:divBdr>
      <w:divsChild>
        <w:div w:id="1069423573">
          <w:marLeft w:val="0"/>
          <w:marRight w:val="0"/>
          <w:marTop w:val="0"/>
          <w:marBottom w:val="0"/>
          <w:divBdr>
            <w:top w:val="none" w:sz="0" w:space="0" w:color="auto"/>
            <w:left w:val="none" w:sz="0" w:space="0" w:color="auto"/>
            <w:bottom w:val="none" w:sz="0" w:space="0" w:color="auto"/>
            <w:right w:val="none" w:sz="0" w:space="0" w:color="auto"/>
          </w:divBdr>
          <w:divsChild>
            <w:div w:id="618414620">
              <w:marLeft w:val="0"/>
              <w:marRight w:val="0"/>
              <w:marTop w:val="0"/>
              <w:marBottom w:val="0"/>
              <w:divBdr>
                <w:top w:val="none" w:sz="0" w:space="0" w:color="auto"/>
                <w:left w:val="none" w:sz="0" w:space="0" w:color="auto"/>
                <w:bottom w:val="none" w:sz="0" w:space="0" w:color="auto"/>
                <w:right w:val="none" w:sz="0" w:space="0" w:color="auto"/>
              </w:divBdr>
            </w:div>
            <w:div w:id="1251965653">
              <w:marLeft w:val="0"/>
              <w:marRight w:val="0"/>
              <w:marTop w:val="0"/>
              <w:marBottom w:val="0"/>
              <w:divBdr>
                <w:top w:val="none" w:sz="0" w:space="0" w:color="auto"/>
                <w:left w:val="none" w:sz="0" w:space="0" w:color="auto"/>
                <w:bottom w:val="none" w:sz="0" w:space="0" w:color="auto"/>
                <w:right w:val="none" w:sz="0" w:space="0" w:color="auto"/>
              </w:divBdr>
            </w:div>
            <w:div w:id="17129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5082">
      <w:bodyDiv w:val="1"/>
      <w:marLeft w:val="0"/>
      <w:marRight w:val="0"/>
      <w:marTop w:val="0"/>
      <w:marBottom w:val="0"/>
      <w:divBdr>
        <w:top w:val="none" w:sz="0" w:space="0" w:color="auto"/>
        <w:left w:val="none" w:sz="0" w:space="0" w:color="auto"/>
        <w:bottom w:val="none" w:sz="0" w:space="0" w:color="auto"/>
        <w:right w:val="none" w:sz="0" w:space="0" w:color="auto"/>
      </w:divBdr>
    </w:div>
    <w:div w:id="1587569466">
      <w:bodyDiv w:val="1"/>
      <w:marLeft w:val="0"/>
      <w:marRight w:val="0"/>
      <w:marTop w:val="0"/>
      <w:marBottom w:val="0"/>
      <w:divBdr>
        <w:top w:val="none" w:sz="0" w:space="0" w:color="auto"/>
        <w:left w:val="none" w:sz="0" w:space="0" w:color="auto"/>
        <w:bottom w:val="none" w:sz="0" w:space="0" w:color="auto"/>
        <w:right w:val="none" w:sz="0" w:space="0" w:color="auto"/>
      </w:divBdr>
      <w:divsChild>
        <w:div w:id="1242830865">
          <w:marLeft w:val="0"/>
          <w:marRight w:val="0"/>
          <w:marTop w:val="0"/>
          <w:marBottom w:val="0"/>
          <w:divBdr>
            <w:top w:val="none" w:sz="0" w:space="0" w:color="auto"/>
            <w:left w:val="none" w:sz="0" w:space="0" w:color="auto"/>
            <w:bottom w:val="none" w:sz="0" w:space="0" w:color="auto"/>
            <w:right w:val="none" w:sz="0" w:space="0" w:color="auto"/>
          </w:divBdr>
          <w:divsChild>
            <w:div w:id="1162890541">
              <w:marLeft w:val="0"/>
              <w:marRight w:val="0"/>
              <w:marTop w:val="0"/>
              <w:marBottom w:val="0"/>
              <w:divBdr>
                <w:top w:val="none" w:sz="0" w:space="0" w:color="auto"/>
                <w:left w:val="none" w:sz="0" w:space="0" w:color="auto"/>
                <w:bottom w:val="none" w:sz="0" w:space="0" w:color="auto"/>
                <w:right w:val="none" w:sz="0" w:space="0" w:color="auto"/>
              </w:divBdr>
              <w:divsChild>
                <w:div w:id="1737240598">
                  <w:marLeft w:val="0"/>
                  <w:marRight w:val="0"/>
                  <w:marTop w:val="0"/>
                  <w:marBottom w:val="0"/>
                  <w:divBdr>
                    <w:top w:val="none" w:sz="0" w:space="0" w:color="auto"/>
                    <w:left w:val="none" w:sz="0" w:space="0" w:color="auto"/>
                    <w:bottom w:val="none" w:sz="0" w:space="0" w:color="auto"/>
                    <w:right w:val="none" w:sz="0" w:space="0" w:color="auto"/>
                  </w:divBdr>
                  <w:divsChild>
                    <w:div w:id="2011904634">
                      <w:marLeft w:val="0"/>
                      <w:marRight w:val="0"/>
                      <w:marTop w:val="0"/>
                      <w:marBottom w:val="0"/>
                      <w:divBdr>
                        <w:top w:val="none" w:sz="0" w:space="0" w:color="auto"/>
                        <w:left w:val="none" w:sz="0" w:space="0" w:color="auto"/>
                        <w:bottom w:val="none" w:sz="0" w:space="0" w:color="auto"/>
                        <w:right w:val="none" w:sz="0" w:space="0" w:color="auto"/>
                      </w:divBdr>
                      <w:divsChild>
                        <w:div w:id="1972396766">
                          <w:marLeft w:val="0"/>
                          <w:marRight w:val="0"/>
                          <w:marTop w:val="0"/>
                          <w:marBottom w:val="0"/>
                          <w:divBdr>
                            <w:top w:val="none" w:sz="0" w:space="0" w:color="auto"/>
                            <w:left w:val="none" w:sz="0" w:space="0" w:color="auto"/>
                            <w:bottom w:val="none" w:sz="0" w:space="0" w:color="auto"/>
                            <w:right w:val="none" w:sz="0" w:space="0" w:color="auto"/>
                          </w:divBdr>
                          <w:divsChild>
                            <w:div w:id="1879388283">
                              <w:marLeft w:val="0"/>
                              <w:marRight w:val="0"/>
                              <w:marTop w:val="0"/>
                              <w:marBottom w:val="0"/>
                              <w:divBdr>
                                <w:top w:val="none" w:sz="0" w:space="0" w:color="auto"/>
                                <w:left w:val="none" w:sz="0" w:space="0" w:color="auto"/>
                                <w:bottom w:val="none" w:sz="0" w:space="0" w:color="auto"/>
                                <w:right w:val="none" w:sz="0" w:space="0" w:color="auto"/>
                              </w:divBdr>
                              <w:divsChild>
                                <w:div w:id="809443797">
                                  <w:marLeft w:val="0"/>
                                  <w:marRight w:val="0"/>
                                  <w:marTop w:val="0"/>
                                  <w:marBottom w:val="0"/>
                                  <w:divBdr>
                                    <w:top w:val="none" w:sz="0" w:space="0" w:color="auto"/>
                                    <w:left w:val="none" w:sz="0" w:space="0" w:color="auto"/>
                                    <w:bottom w:val="none" w:sz="0" w:space="0" w:color="auto"/>
                                    <w:right w:val="none" w:sz="0" w:space="0" w:color="auto"/>
                                  </w:divBdr>
                                  <w:divsChild>
                                    <w:div w:id="1909609733">
                                      <w:marLeft w:val="0"/>
                                      <w:marRight w:val="0"/>
                                      <w:marTop w:val="0"/>
                                      <w:marBottom w:val="0"/>
                                      <w:divBdr>
                                        <w:top w:val="none" w:sz="0" w:space="0" w:color="auto"/>
                                        <w:left w:val="none" w:sz="0" w:space="0" w:color="auto"/>
                                        <w:bottom w:val="none" w:sz="0" w:space="0" w:color="auto"/>
                                        <w:right w:val="none" w:sz="0" w:space="0" w:color="auto"/>
                                      </w:divBdr>
                                      <w:divsChild>
                                        <w:div w:id="1911306524">
                                          <w:marLeft w:val="0"/>
                                          <w:marRight w:val="0"/>
                                          <w:marTop w:val="0"/>
                                          <w:marBottom w:val="0"/>
                                          <w:divBdr>
                                            <w:top w:val="none" w:sz="0" w:space="0" w:color="auto"/>
                                            <w:left w:val="none" w:sz="0" w:space="0" w:color="auto"/>
                                            <w:bottom w:val="none" w:sz="0" w:space="0" w:color="auto"/>
                                            <w:right w:val="none" w:sz="0" w:space="0" w:color="auto"/>
                                          </w:divBdr>
                                          <w:divsChild>
                                            <w:div w:id="858930897">
                                              <w:marLeft w:val="0"/>
                                              <w:marRight w:val="0"/>
                                              <w:marTop w:val="0"/>
                                              <w:marBottom w:val="0"/>
                                              <w:divBdr>
                                                <w:top w:val="none" w:sz="0" w:space="0" w:color="auto"/>
                                                <w:left w:val="none" w:sz="0" w:space="0" w:color="auto"/>
                                                <w:bottom w:val="none" w:sz="0" w:space="0" w:color="auto"/>
                                                <w:right w:val="none" w:sz="0" w:space="0" w:color="auto"/>
                                              </w:divBdr>
                                              <w:divsChild>
                                                <w:div w:id="1805462062">
                                                  <w:marLeft w:val="0"/>
                                                  <w:marRight w:val="0"/>
                                                  <w:marTop w:val="0"/>
                                                  <w:marBottom w:val="0"/>
                                                  <w:divBdr>
                                                    <w:top w:val="none" w:sz="0" w:space="0" w:color="auto"/>
                                                    <w:left w:val="none" w:sz="0" w:space="0" w:color="auto"/>
                                                    <w:bottom w:val="none" w:sz="0" w:space="0" w:color="auto"/>
                                                    <w:right w:val="none" w:sz="0" w:space="0" w:color="auto"/>
                                                  </w:divBdr>
                                                  <w:divsChild>
                                                    <w:div w:id="2016181289">
                                                      <w:marLeft w:val="0"/>
                                                      <w:marRight w:val="0"/>
                                                      <w:marTop w:val="0"/>
                                                      <w:marBottom w:val="0"/>
                                                      <w:divBdr>
                                                        <w:top w:val="none" w:sz="0" w:space="0" w:color="auto"/>
                                                        <w:left w:val="none" w:sz="0" w:space="0" w:color="auto"/>
                                                        <w:bottom w:val="none" w:sz="0" w:space="0" w:color="auto"/>
                                                        <w:right w:val="none" w:sz="0" w:space="0" w:color="auto"/>
                                                      </w:divBdr>
                                                      <w:divsChild>
                                                        <w:div w:id="417411299">
                                                          <w:marLeft w:val="0"/>
                                                          <w:marRight w:val="0"/>
                                                          <w:marTop w:val="0"/>
                                                          <w:marBottom w:val="0"/>
                                                          <w:divBdr>
                                                            <w:top w:val="none" w:sz="0" w:space="0" w:color="auto"/>
                                                            <w:left w:val="none" w:sz="0" w:space="0" w:color="auto"/>
                                                            <w:bottom w:val="none" w:sz="0" w:space="0" w:color="auto"/>
                                                            <w:right w:val="none" w:sz="0" w:space="0" w:color="auto"/>
                                                          </w:divBdr>
                                                          <w:divsChild>
                                                            <w:div w:id="795102901">
                                                              <w:marLeft w:val="0"/>
                                                              <w:marRight w:val="150"/>
                                                              <w:marTop w:val="0"/>
                                                              <w:marBottom w:val="150"/>
                                                              <w:divBdr>
                                                                <w:top w:val="none" w:sz="0" w:space="0" w:color="auto"/>
                                                                <w:left w:val="none" w:sz="0" w:space="0" w:color="auto"/>
                                                                <w:bottom w:val="none" w:sz="0" w:space="0" w:color="auto"/>
                                                                <w:right w:val="none" w:sz="0" w:space="0" w:color="auto"/>
                                                              </w:divBdr>
                                                              <w:divsChild>
                                                                <w:div w:id="1446735484">
                                                                  <w:marLeft w:val="0"/>
                                                                  <w:marRight w:val="0"/>
                                                                  <w:marTop w:val="0"/>
                                                                  <w:marBottom w:val="0"/>
                                                                  <w:divBdr>
                                                                    <w:top w:val="none" w:sz="0" w:space="0" w:color="auto"/>
                                                                    <w:left w:val="none" w:sz="0" w:space="0" w:color="auto"/>
                                                                    <w:bottom w:val="none" w:sz="0" w:space="0" w:color="auto"/>
                                                                    <w:right w:val="none" w:sz="0" w:space="0" w:color="auto"/>
                                                                  </w:divBdr>
                                                                  <w:divsChild>
                                                                    <w:div w:id="1120420227">
                                                                      <w:marLeft w:val="0"/>
                                                                      <w:marRight w:val="0"/>
                                                                      <w:marTop w:val="0"/>
                                                                      <w:marBottom w:val="0"/>
                                                                      <w:divBdr>
                                                                        <w:top w:val="none" w:sz="0" w:space="0" w:color="auto"/>
                                                                        <w:left w:val="none" w:sz="0" w:space="0" w:color="auto"/>
                                                                        <w:bottom w:val="none" w:sz="0" w:space="0" w:color="auto"/>
                                                                        <w:right w:val="none" w:sz="0" w:space="0" w:color="auto"/>
                                                                      </w:divBdr>
                                                                      <w:divsChild>
                                                                        <w:div w:id="61759810">
                                                                          <w:marLeft w:val="0"/>
                                                                          <w:marRight w:val="0"/>
                                                                          <w:marTop w:val="0"/>
                                                                          <w:marBottom w:val="0"/>
                                                                          <w:divBdr>
                                                                            <w:top w:val="none" w:sz="0" w:space="0" w:color="auto"/>
                                                                            <w:left w:val="none" w:sz="0" w:space="0" w:color="auto"/>
                                                                            <w:bottom w:val="none" w:sz="0" w:space="0" w:color="auto"/>
                                                                            <w:right w:val="none" w:sz="0" w:space="0" w:color="auto"/>
                                                                          </w:divBdr>
                                                                          <w:divsChild>
                                                                            <w:div w:id="639189550">
                                                                              <w:marLeft w:val="0"/>
                                                                              <w:marRight w:val="0"/>
                                                                              <w:marTop w:val="0"/>
                                                                              <w:marBottom w:val="0"/>
                                                                              <w:divBdr>
                                                                                <w:top w:val="none" w:sz="0" w:space="0" w:color="auto"/>
                                                                                <w:left w:val="none" w:sz="0" w:space="0" w:color="auto"/>
                                                                                <w:bottom w:val="none" w:sz="0" w:space="0" w:color="auto"/>
                                                                                <w:right w:val="none" w:sz="0" w:space="0" w:color="auto"/>
                                                                              </w:divBdr>
                                                                              <w:divsChild>
                                                                                <w:div w:id="625507081">
                                                                                  <w:marLeft w:val="0"/>
                                                                                  <w:marRight w:val="0"/>
                                                                                  <w:marTop w:val="0"/>
                                                                                  <w:marBottom w:val="0"/>
                                                                                  <w:divBdr>
                                                                                    <w:top w:val="none" w:sz="0" w:space="0" w:color="auto"/>
                                                                                    <w:left w:val="none" w:sz="0" w:space="0" w:color="auto"/>
                                                                                    <w:bottom w:val="none" w:sz="0" w:space="0" w:color="auto"/>
                                                                                    <w:right w:val="none" w:sz="0" w:space="0" w:color="auto"/>
                                                                                  </w:divBdr>
                                                                                  <w:divsChild>
                                                                                    <w:div w:id="1362438004">
                                                                                      <w:marLeft w:val="720"/>
                                                                                      <w:marRight w:val="0"/>
                                                                                      <w:marTop w:val="0"/>
                                                                                      <w:marBottom w:val="200"/>
                                                                                      <w:divBdr>
                                                                                        <w:top w:val="none" w:sz="0" w:space="0" w:color="auto"/>
                                                                                        <w:left w:val="none" w:sz="0" w:space="0" w:color="auto"/>
                                                                                        <w:bottom w:val="none" w:sz="0" w:space="0" w:color="auto"/>
                                                                                        <w:right w:val="none" w:sz="0" w:space="0" w:color="auto"/>
                                                                                      </w:divBdr>
                                                                                    </w:div>
                                                                                    <w:div w:id="1680617141">
                                                                                      <w:marLeft w:val="0"/>
                                                                                      <w:marRight w:val="0"/>
                                                                                      <w:marTop w:val="0"/>
                                                                                      <w:marBottom w:val="0"/>
                                                                                      <w:divBdr>
                                                                                        <w:top w:val="none" w:sz="0" w:space="0" w:color="auto"/>
                                                                                        <w:left w:val="none" w:sz="0" w:space="0" w:color="auto"/>
                                                                                        <w:bottom w:val="none" w:sz="0" w:space="0" w:color="auto"/>
                                                                                        <w:right w:val="none" w:sz="0" w:space="0" w:color="auto"/>
                                                                                      </w:divBdr>
                                                                                    </w:div>
                                                                                    <w:div w:id="1848978961">
                                                                                      <w:marLeft w:val="720"/>
                                                                                      <w:marRight w:val="0"/>
                                                                                      <w:marTop w:val="0"/>
                                                                                      <w:marBottom w:val="0"/>
                                                                                      <w:divBdr>
                                                                                        <w:top w:val="none" w:sz="0" w:space="0" w:color="auto"/>
                                                                                        <w:left w:val="none" w:sz="0" w:space="0" w:color="auto"/>
                                                                                        <w:bottom w:val="none" w:sz="0" w:space="0" w:color="auto"/>
                                                                                        <w:right w:val="none" w:sz="0" w:space="0" w:color="auto"/>
                                                                                      </w:divBdr>
                                                                                    </w:div>
                                                                                    <w:div w:id="212410690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992086">
      <w:bodyDiv w:val="1"/>
      <w:marLeft w:val="0"/>
      <w:marRight w:val="0"/>
      <w:marTop w:val="0"/>
      <w:marBottom w:val="0"/>
      <w:divBdr>
        <w:top w:val="none" w:sz="0" w:space="0" w:color="auto"/>
        <w:left w:val="none" w:sz="0" w:space="0" w:color="auto"/>
        <w:bottom w:val="none" w:sz="0" w:space="0" w:color="auto"/>
        <w:right w:val="none" w:sz="0" w:space="0" w:color="auto"/>
      </w:divBdr>
    </w:div>
    <w:div w:id="1951550405">
      <w:bodyDiv w:val="1"/>
      <w:marLeft w:val="0"/>
      <w:marRight w:val="0"/>
      <w:marTop w:val="0"/>
      <w:marBottom w:val="0"/>
      <w:divBdr>
        <w:top w:val="none" w:sz="0" w:space="0" w:color="auto"/>
        <w:left w:val="none" w:sz="0" w:space="0" w:color="auto"/>
        <w:bottom w:val="none" w:sz="0" w:space="0" w:color="auto"/>
        <w:right w:val="none" w:sz="0" w:space="0" w:color="auto"/>
      </w:divBdr>
    </w:div>
    <w:div w:id="2105567675">
      <w:bodyDiv w:val="1"/>
      <w:marLeft w:val="0"/>
      <w:marRight w:val="0"/>
      <w:marTop w:val="0"/>
      <w:marBottom w:val="0"/>
      <w:divBdr>
        <w:top w:val="none" w:sz="0" w:space="0" w:color="auto"/>
        <w:left w:val="none" w:sz="0" w:space="0" w:color="auto"/>
        <w:bottom w:val="none" w:sz="0" w:space="0" w:color="auto"/>
        <w:right w:val="none" w:sz="0" w:space="0" w:color="auto"/>
      </w:divBdr>
      <w:divsChild>
        <w:div w:id="1496608045">
          <w:marLeft w:val="0"/>
          <w:marRight w:val="0"/>
          <w:marTop w:val="0"/>
          <w:marBottom w:val="0"/>
          <w:divBdr>
            <w:top w:val="none" w:sz="0" w:space="0" w:color="auto"/>
            <w:left w:val="none" w:sz="0" w:space="0" w:color="auto"/>
            <w:bottom w:val="none" w:sz="0" w:space="0" w:color="auto"/>
            <w:right w:val="none" w:sz="0" w:space="0" w:color="auto"/>
          </w:divBdr>
          <w:divsChild>
            <w:div w:id="526912418">
              <w:marLeft w:val="0"/>
              <w:marRight w:val="0"/>
              <w:marTop w:val="0"/>
              <w:marBottom w:val="0"/>
              <w:divBdr>
                <w:top w:val="none" w:sz="0" w:space="0" w:color="auto"/>
                <w:left w:val="none" w:sz="0" w:space="0" w:color="auto"/>
                <w:bottom w:val="none" w:sz="0" w:space="0" w:color="auto"/>
                <w:right w:val="none" w:sz="0" w:space="0" w:color="auto"/>
              </w:divBdr>
              <w:divsChild>
                <w:div w:id="384762427">
                  <w:marLeft w:val="0"/>
                  <w:marRight w:val="0"/>
                  <w:marTop w:val="0"/>
                  <w:marBottom w:val="0"/>
                  <w:divBdr>
                    <w:top w:val="none" w:sz="0" w:space="0" w:color="auto"/>
                    <w:left w:val="none" w:sz="0" w:space="0" w:color="auto"/>
                    <w:bottom w:val="none" w:sz="0" w:space="0" w:color="auto"/>
                    <w:right w:val="none" w:sz="0" w:space="0" w:color="auto"/>
                  </w:divBdr>
                  <w:divsChild>
                    <w:div w:id="1510027645">
                      <w:marLeft w:val="0"/>
                      <w:marRight w:val="0"/>
                      <w:marTop w:val="0"/>
                      <w:marBottom w:val="0"/>
                      <w:divBdr>
                        <w:top w:val="none" w:sz="0" w:space="0" w:color="auto"/>
                        <w:left w:val="none" w:sz="0" w:space="0" w:color="auto"/>
                        <w:bottom w:val="none" w:sz="0" w:space="0" w:color="auto"/>
                        <w:right w:val="none" w:sz="0" w:space="0" w:color="auto"/>
                      </w:divBdr>
                      <w:divsChild>
                        <w:div w:id="1539312863">
                          <w:marLeft w:val="0"/>
                          <w:marRight w:val="0"/>
                          <w:marTop w:val="0"/>
                          <w:marBottom w:val="0"/>
                          <w:divBdr>
                            <w:top w:val="none" w:sz="0" w:space="0" w:color="auto"/>
                            <w:left w:val="none" w:sz="0" w:space="0" w:color="auto"/>
                            <w:bottom w:val="none" w:sz="0" w:space="0" w:color="auto"/>
                            <w:right w:val="none" w:sz="0" w:space="0" w:color="auto"/>
                          </w:divBdr>
                          <w:divsChild>
                            <w:div w:id="375391483">
                              <w:marLeft w:val="0"/>
                              <w:marRight w:val="0"/>
                              <w:marTop w:val="0"/>
                              <w:marBottom w:val="0"/>
                              <w:divBdr>
                                <w:top w:val="none" w:sz="0" w:space="0" w:color="auto"/>
                                <w:left w:val="none" w:sz="0" w:space="0" w:color="auto"/>
                                <w:bottom w:val="none" w:sz="0" w:space="0" w:color="auto"/>
                                <w:right w:val="none" w:sz="0" w:space="0" w:color="auto"/>
                              </w:divBdr>
                            </w:div>
                            <w:div w:id="757750449">
                              <w:marLeft w:val="0"/>
                              <w:marRight w:val="0"/>
                              <w:marTop w:val="0"/>
                              <w:marBottom w:val="0"/>
                              <w:divBdr>
                                <w:top w:val="none" w:sz="0" w:space="0" w:color="auto"/>
                                <w:left w:val="none" w:sz="0" w:space="0" w:color="auto"/>
                                <w:bottom w:val="none" w:sz="0" w:space="0" w:color="auto"/>
                                <w:right w:val="none" w:sz="0" w:space="0" w:color="auto"/>
                              </w:divBdr>
                            </w:div>
                            <w:div w:id="863177522">
                              <w:marLeft w:val="0"/>
                              <w:marRight w:val="0"/>
                              <w:marTop w:val="0"/>
                              <w:marBottom w:val="0"/>
                              <w:divBdr>
                                <w:top w:val="none" w:sz="0" w:space="0" w:color="auto"/>
                                <w:left w:val="none" w:sz="0" w:space="0" w:color="auto"/>
                                <w:bottom w:val="none" w:sz="0" w:space="0" w:color="auto"/>
                                <w:right w:val="none" w:sz="0" w:space="0" w:color="auto"/>
                              </w:divBdr>
                            </w:div>
                            <w:div w:id="1298952876">
                              <w:marLeft w:val="0"/>
                              <w:marRight w:val="0"/>
                              <w:marTop w:val="0"/>
                              <w:marBottom w:val="0"/>
                              <w:divBdr>
                                <w:top w:val="none" w:sz="0" w:space="0" w:color="auto"/>
                                <w:left w:val="none" w:sz="0" w:space="0" w:color="auto"/>
                                <w:bottom w:val="none" w:sz="0" w:space="0" w:color="auto"/>
                                <w:right w:val="none" w:sz="0" w:space="0" w:color="auto"/>
                              </w:divBdr>
                            </w:div>
                            <w:div w:id="13896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IFPdocent\SUPERVISOR%20OPLEIDING%202017-2018\01%20Onderwijsprogramma\Handleiding\Handleiding%20versie%205-9.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56F1C-9C37-4940-BF56-12C36E85B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Handleiding versie 5-9</Template>
  <TotalTime>1</TotalTime>
  <Pages>15</Pages>
  <Words>3088</Words>
  <Characters>19460</Characters>
  <Application>Microsoft Office Word</Application>
  <DocSecurity>4</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INTERVENTIE</vt:lpstr>
      <vt:lpstr>INTERVENTIE</vt:lpstr>
    </vt:vector>
  </TitlesOfParts>
  <Company>Universiteit Utrecht</Company>
  <LinksUpToDate>false</LinksUpToDate>
  <CharactersWithSpaces>22503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INTERVENTIE</dc:title>
  <dc:creator>Elly</dc:creator>
  <cp:lastModifiedBy>Balen, van, Josée</cp:lastModifiedBy>
  <cp:revision>2</cp:revision>
  <cp:lastPrinted>2011-09-06T08:11:00Z</cp:lastPrinted>
  <dcterms:created xsi:type="dcterms:W3CDTF">2016-12-05T12:59:00Z</dcterms:created>
  <dcterms:modified xsi:type="dcterms:W3CDTF">2016-12-05T12:59:00Z</dcterms:modified>
</cp:coreProperties>
</file>